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2DA5" w:rsidRPr="00E92DA5" w:rsidRDefault="00E92DA5" w:rsidP="00E92DA5">
      <w:pPr>
        <w:rPr>
          <w:b/>
          <w:sz w:val="16"/>
          <w:szCs w:val="16"/>
        </w:rPr>
      </w:pPr>
      <w:r w:rsidRPr="00E92DA5">
        <w:rPr>
          <w:rFonts w:ascii="Tahoma" w:hAnsi="Tahoma" w:cs="Tahoma"/>
          <w:b/>
          <w:noProof/>
          <w:sz w:val="16"/>
          <w:szCs w:val="16"/>
        </w:rPr>
        <w:drawing>
          <wp:anchor distT="0" distB="0" distL="114300" distR="114300" simplePos="0" relativeHeight="251659264" behindDoc="0" locked="0" layoutInCell="1" allowOverlap="0" wp14:anchorId="1736065B" wp14:editId="0E9E9C97">
            <wp:simplePos x="0" y="0"/>
            <wp:positionH relativeFrom="column">
              <wp:posOffset>114300</wp:posOffset>
            </wp:positionH>
            <wp:positionV relativeFrom="paragraph">
              <wp:posOffset>182880</wp:posOffset>
            </wp:positionV>
            <wp:extent cx="911860" cy="962025"/>
            <wp:effectExtent l="0" t="0" r="2540" b="9525"/>
            <wp:wrapTight wrapText="bothSides">
              <wp:wrapPolygon edited="0">
                <wp:start x="0" y="0"/>
                <wp:lineTo x="0" y="21386"/>
                <wp:lineTo x="21209" y="21386"/>
                <wp:lineTo x="2120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l="30310" b="6285"/>
                    <a:stretch>
                      <a:fillRect/>
                    </a:stretch>
                  </pic:blipFill>
                  <pic:spPr bwMode="auto">
                    <a:xfrm>
                      <a:off x="0" y="0"/>
                      <a:ext cx="91186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DA5">
        <w:rPr>
          <w:b/>
          <w:sz w:val="16"/>
          <w:szCs w:val="16"/>
        </w:rPr>
        <w:t xml:space="preserve">Parent Newsletters available on our website </w:t>
      </w:r>
      <w:hyperlink r:id="rId9" w:history="1">
        <w:r w:rsidRPr="00E92DA5">
          <w:rPr>
            <w:b/>
            <w:color w:val="0000FF"/>
            <w:sz w:val="16"/>
            <w:szCs w:val="16"/>
            <w:u w:val="single"/>
          </w:rPr>
          <w:t>www.nbes.sd69.bc.ca</w:t>
        </w:r>
      </w:hyperlink>
    </w:p>
    <w:p w:rsidR="00E92DA5" w:rsidRPr="00E92DA5" w:rsidRDefault="00E92DA5" w:rsidP="00E92DA5">
      <w:pPr>
        <w:spacing w:after="0" w:line="240" w:lineRule="auto"/>
        <w:ind w:left="1440" w:hanging="1440"/>
        <w:jc w:val="right"/>
        <w:rPr>
          <w:rFonts w:ascii="Tahoma" w:eastAsia="Times" w:hAnsi="Tahoma" w:cs="Tahoma"/>
          <w:b/>
          <w:sz w:val="16"/>
          <w:szCs w:val="16"/>
        </w:rPr>
      </w:pPr>
      <w:r w:rsidRPr="00E92DA5">
        <w:rPr>
          <w:rFonts w:ascii="Tahoma" w:eastAsia="Times" w:hAnsi="Tahoma" w:cs="Tahoma"/>
          <w:b/>
          <w:sz w:val="32"/>
          <w:szCs w:val="32"/>
        </w:rPr>
        <w:t>NANOOSE BAY ELEMENTARY SCHOOL</w:t>
      </w:r>
      <w:r w:rsidRPr="00E92DA5">
        <w:rPr>
          <w:rFonts w:ascii="Papyrus" w:eastAsia="Times" w:hAnsi="Papyrus" w:cs="Tahoma"/>
          <w:b/>
          <w:sz w:val="28"/>
          <w:szCs w:val="28"/>
        </w:rPr>
        <w:br/>
      </w:r>
      <w:r w:rsidRPr="00E92DA5">
        <w:rPr>
          <w:rFonts w:ascii="Tahoma" w:eastAsia="Times" w:hAnsi="Tahoma" w:cs="Tahoma"/>
          <w:b/>
          <w:sz w:val="16"/>
          <w:szCs w:val="16"/>
        </w:rPr>
        <w:t>Tandy Gunn (</w:t>
      </w:r>
      <w:hyperlink r:id="rId10" w:history="1">
        <w:r w:rsidRPr="00E92DA5">
          <w:rPr>
            <w:rFonts w:ascii="Tahoma" w:eastAsia="Times" w:hAnsi="Tahoma" w:cs="Tahoma"/>
            <w:b/>
            <w:color w:val="0000FF"/>
            <w:sz w:val="16"/>
            <w:szCs w:val="16"/>
            <w:u w:val="single"/>
          </w:rPr>
          <w:t>tgunn@sd69.bc.ca</w:t>
        </w:r>
      </w:hyperlink>
      <w:r w:rsidRPr="00E92DA5">
        <w:rPr>
          <w:rFonts w:ascii="Tahoma" w:eastAsia="Times" w:hAnsi="Tahoma" w:cs="Tahoma"/>
          <w:b/>
          <w:sz w:val="16"/>
          <w:szCs w:val="16"/>
        </w:rPr>
        <w:t>)</w:t>
      </w:r>
    </w:p>
    <w:p w:rsidR="00E92DA5" w:rsidRPr="00E92DA5" w:rsidRDefault="00E92DA5" w:rsidP="00E92DA5">
      <w:pPr>
        <w:spacing w:after="0" w:line="240" w:lineRule="auto"/>
        <w:ind w:left="1440" w:hanging="1440"/>
        <w:jc w:val="right"/>
        <w:rPr>
          <w:rFonts w:ascii="Tahoma" w:eastAsia="Times" w:hAnsi="Tahoma" w:cs="Tahoma"/>
          <w:b/>
          <w:sz w:val="16"/>
          <w:szCs w:val="16"/>
        </w:rPr>
      </w:pPr>
      <w:r w:rsidRPr="00E92DA5">
        <w:rPr>
          <w:rFonts w:ascii="Tahoma" w:hAnsi="Tahoma" w:cs="Tahoma"/>
          <w:b/>
          <w:bCs/>
          <w:color w:val="000000"/>
          <w:sz w:val="16"/>
          <w:szCs w:val="16"/>
        </w:rPr>
        <w:t>Patricia Cathrine, Vice-Principal (</w:t>
      </w:r>
      <w:r w:rsidRPr="00754F53">
        <w:rPr>
          <w:rFonts w:ascii="Tahoma" w:hAnsi="Tahoma" w:cs="Tahoma"/>
          <w:b/>
          <w:bCs/>
          <w:color w:val="0000FF"/>
          <w:sz w:val="16"/>
          <w:szCs w:val="16"/>
        </w:rPr>
        <w:t>tcathrine@sd69.bc.ca</w:t>
      </w:r>
      <w:r w:rsidRPr="00E92DA5">
        <w:rPr>
          <w:rFonts w:ascii="Tahoma" w:hAnsi="Tahoma" w:cs="Tahoma"/>
          <w:b/>
          <w:bCs/>
          <w:color w:val="000000"/>
          <w:sz w:val="16"/>
          <w:szCs w:val="16"/>
        </w:rPr>
        <w:t>)</w:t>
      </w:r>
    </w:p>
    <w:p w:rsidR="00E92DA5" w:rsidRPr="00E92DA5" w:rsidRDefault="00E92DA5" w:rsidP="00E92DA5">
      <w:pPr>
        <w:spacing w:after="0" w:line="240" w:lineRule="auto"/>
        <w:ind w:left="1440" w:hanging="1440"/>
        <w:jc w:val="right"/>
        <w:rPr>
          <w:rFonts w:ascii="Tahoma" w:eastAsia="Times" w:hAnsi="Tahoma" w:cs="Tahoma"/>
          <w:b/>
          <w:sz w:val="16"/>
          <w:szCs w:val="16"/>
        </w:rPr>
      </w:pPr>
      <w:r w:rsidRPr="00E92DA5">
        <w:rPr>
          <w:rFonts w:ascii="Tahoma" w:eastAsia="Times" w:hAnsi="Tahoma" w:cs="Tahoma"/>
          <w:b/>
          <w:sz w:val="16"/>
          <w:szCs w:val="16"/>
        </w:rPr>
        <w:t>Box 130, 2875 Northwest Bay Road, Nanoose Bay, BC  V9P 9J9</w:t>
      </w:r>
      <w:r w:rsidRPr="00E92DA5">
        <w:rPr>
          <w:rFonts w:ascii="Tahoma" w:eastAsia="Times" w:hAnsi="Tahoma" w:cs="Tahoma"/>
          <w:b/>
          <w:sz w:val="16"/>
          <w:szCs w:val="16"/>
        </w:rPr>
        <w:br/>
        <w:t>Phone (250) 468-7414        Fax (250) 468-7515</w:t>
      </w:r>
    </w:p>
    <w:p w:rsidR="00E92DA5" w:rsidRPr="00E92DA5" w:rsidRDefault="00E92DA5" w:rsidP="00E92DA5">
      <w:pPr>
        <w:shd w:val="clear" w:color="auto" w:fill="FFFFFF"/>
        <w:spacing w:after="0" w:line="240" w:lineRule="auto"/>
        <w:ind w:left="1440" w:hanging="1440"/>
        <w:jc w:val="right"/>
        <w:rPr>
          <w:rFonts w:ascii="Tahoma" w:eastAsia="Times" w:hAnsi="Tahoma" w:cs="Tahoma"/>
          <w:b/>
          <w:color w:val="000000"/>
          <w:sz w:val="20"/>
          <w:szCs w:val="20"/>
        </w:rPr>
      </w:pPr>
    </w:p>
    <w:p w:rsidR="00E92DA5" w:rsidRPr="00E92DA5" w:rsidRDefault="00E92DA5" w:rsidP="00E92DA5">
      <w:pPr>
        <w:shd w:val="clear" w:color="auto" w:fill="FFFFFF"/>
        <w:spacing w:after="0" w:line="240" w:lineRule="auto"/>
        <w:ind w:left="1440" w:hanging="1440"/>
        <w:jc w:val="right"/>
        <w:rPr>
          <w:rFonts w:ascii="Tahoma" w:eastAsia="Times" w:hAnsi="Tahoma" w:cs="Tahoma"/>
          <w:b/>
          <w:color w:val="000000"/>
          <w:sz w:val="20"/>
          <w:szCs w:val="20"/>
        </w:rPr>
      </w:pPr>
    </w:p>
    <w:p w:rsidR="00E92DA5" w:rsidRPr="00E92DA5" w:rsidRDefault="00E92DA5" w:rsidP="00E92DA5">
      <w:pPr>
        <w:spacing w:after="0"/>
        <w:jc w:val="center"/>
        <w:rPr>
          <w:rFonts w:cs="Tahoma"/>
          <w:b/>
          <w:i/>
          <w:iCs/>
          <w:sz w:val="36"/>
          <w:szCs w:val="36"/>
          <w:shd w:val="clear" w:color="auto" w:fill="FFFFFF"/>
        </w:rPr>
      </w:pPr>
      <w:r w:rsidRPr="00E92DA5">
        <w:rPr>
          <w:rFonts w:cs="Tahoma"/>
          <w:b/>
          <w:i/>
          <w:iCs/>
          <w:sz w:val="36"/>
          <w:szCs w:val="36"/>
          <w:shd w:val="clear" w:color="auto" w:fill="FFFFFF"/>
        </w:rPr>
        <w:t xml:space="preserve">“At Nanoose Bay Elementary we learn by doing </w:t>
      </w:r>
    </w:p>
    <w:p w:rsidR="00E92DA5" w:rsidRDefault="00E92DA5" w:rsidP="00E92DA5">
      <w:pPr>
        <w:spacing w:after="0"/>
        <w:jc w:val="center"/>
        <w:rPr>
          <w:rFonts w:cs="Tahoma"/>
          <w:b/>
          <w:i/>
          <w:iCs/>
          <w:sz w:val="36"/>
          <w:szCs w:val="36"/>
          <w:shd w:val="clear" w:color="auto" w:fill="FFFFFF"/>
        </w:rPr>
      </w:pPr>
      <w:r w:rsidRPr="00E92DA5">
        <w:rPr>
          <w:rFonts w:cs="Tahoma"/>
          <w:b/>
          <w:i/>
          <w:iCs/>
          <w:sz w:val="36"/>
          <w:szCs w:val="36"/>
          <w:shd w:val="clear" w:color="auto" w:fill="FFFFFF"/>
        </w:rPr>
        <w:t>and thereby develop independent, curious, self-advocating learners.”</w:t>
      </w:r>
    </w:p>
    <w:p w:rsidR="00547273" w:rsidRDefault="00547273" w:rsidP="00E92DA5">
      <w:pPr>
        <w:spacing w:after="0"/>
        <w:jc w:val="center"/>
        <w:rPr>
          <w:rFonts w:cs="Tahoma"/>
          <w:b/>
          <w:i/>
          <w:iCs/>
          <w:sz w:val="36"/>
          <w:szCs w:val="36"/>
          <w:shd w:val="clear" w:color="auto" w:fill="FFFFFF"/>
        </w:rPr>
      </w:pPr>
    </w:p>
    <w:p w:rsidR="001C02D8" w:rsidRDefault="00A933A4" w:rsidP="001C02D8">
      <w:pPr>
        <w:spacing w:after="0"/>
        <w:rPr>
          <w:rFonts w:cs="Tahoma"/>
          <w:b/>
          <w:iCs/>
          <w:sz w:val="32"/>
          <w:szCs w:val="32"/>
          <w:shd w:val="clear" w:color="auto" w:fill="FFFFFF"/>
        </w:rPr>
      </w:pPr>
      <w:r w:rsidRPr="00A933A4">
        <w:rPr>
          <w:rFonts w:cs="Tahoma"/>
          <w:b/>
          <w:iCs/>
          <w:sz w:val="32"/>
          <w:szCs w:val="32"/>
          <w:shd w:val="clear" w:color="auto" w:fill="FFFFFF"/>
        </w:rPr>
        <w:t>Principal’s Message:</w:t>
      </w:r>
    </w:p>
    <w:p w:rsidR="001C02D8" w:rsidRDefault="001C02D8" w:rsidP="001C02D8">
      <w:pPr>
        <w:spacing w:after="0"/>
        <w:rPr>
          <w:rFonts w:cs="Tahoma"/>
          <w:b/>
          <w:iCs/>
          <w:sz w:val="32"/>
          <w:szCs w:val="32"/>
          <w:shd w:val="clear" w:color="auto" w:fill="FFFFFF"/>
        </w:rPr>
      </w:pPr>
    </w:p>
    <w:p w:rsidR="001C02D8" w:rsidRPr="001C02D8" w:rsidRDefault="001C02D8" w:rsidP="001C02D8">
      <w:pPr>
        <w:rPr>
          <w:sz w:val="24"/>
          <w:szCs w:val="24"/>
        </w:rPr>
      </w:pPr>
      <w:r w:rsidRPr="001C02D8">
        <w:rPr>
          <w:sz w:val="24"/>
          <w:szCs w:val="24"/>
        </w:rPr>
        <w:t>District Skills Day</w:t>
      </w:r>
      <w:r w:rsidR="00397678">
        <w:rPr>
          <w:sz w:val="24"/>
          <w:szCs w:val="24"/>
        </w:rPr>
        <w:t xml:space="preserve"> (Mrs. Mostad)</w:t>
      </w:r>
    </w:p>
    <w:p w:rsidR="001C02D8" w:rsidRPr="001C02D8" w:rsidRDefault="001C02D8" w:rsidP="001C02D8">
      <w:pPr>
        <w:rPr>
          <w:sz w:val="24"/>
          <w:szCs w:val="24"/>
        </w:rPr>
      </w:pPr>
      <w:r w:rsidRPr="001C02D8">
        <w:rPr>
          <w:sz w:val="24"/>
          <w:szCs w:val="24"/>
        </w:rPr>
        <w:t>At Nanoose Bay Elementary School we “learn by doing” and that was in evidence on Thursday, March 8 at our District Skills Day held in the Ballenas School gym.  Two hundred competitors from around the district from grades 4 to 7 each competed in one of five challenges: Keva Plank challenges, Spheros Coding challenges, Spaghetti Bridge building, Gravity Vehicles, and Wind Turbine construction.  For the forty competitors from our school, this was a day to celebrate the learning we have been doing in our Applied Design, Skills, and Technology curriculum both in our classroom in integrated units of study, and during our weekly Discovery experiences.  The skills we are practicing help prepare us for many different kinds of career choices.</w:t>
      </w:r>
    </w:p>
    <w:p w:rsidR="001C02D8" w:rsidRPr="001C02D8" w:rsidRDefault="001C02D8" w:rsidP="001C02D8">
      <w:pPr>
        <w:rPr>
          <w:sz w:val="24"/>
          <w:szCs w:val="24"/>
        </w:rPr>
      </w:pPr>
      <w:r w:rsidRPr="001C02D8">
        <w:rPr>
          <w:sz w:val="24"/>
          <w:szCs w:val="24"/>
        </w:rPr>
        <w:t>Nanoose students were very successful at this event, with several of our teams placing in the top 3 in the events in which we competed.  This demonstrates our passion for hands-on learning and our perseverance with challenging tasks!  For one hard-working team, it also means a trip to the Provincial Skills event being held in Abbotsford in April.</w:t>
      </w:r>
    </w:p>
    <w:p w:rsidR="001C02D8" w:rsidRPr="001C02D8" w:rsidRDefault="001C02D8" w:rsidP="001C02D8">
      <w:pPr>
        <w:spacing w:after="0" w:line="240" w:lineRule="auto"/>
        <w:rPr>
          <w:rFonts w:ascii="Calibri" w:hAnsi="Calibri"/>
          <w:sz w:val="24"/>
          <w:szCs w:val="24"/>
          <w:lang w:val="en-CA"/>
        </w:rPr>
      </w:pPr>
      <w:r w:rsidRPr="001C02D8">
        <w:rPr>
          <w:rFonts w:ascii="Calibri" w:hAnsi="Calibri"/>
          <w:sz w:val="24"/>
          <w:szCs w:val="24"/>
          <w:lang w:val="en-CA"/>
        </w:rPr>
        <w:t xml:space="preserve">The PQ News had a feature about District Skills Day as well: </w:t>
      </w:r>
      <w:hyperlink r:id="rId11" w:history="1">
        <w:r w:rsidRPr="001C02D8">
          <w:rPr>
            <w:rFonts w:ascii="Calibri" w:hAnsi="Calibri"/>
            <w:color w:val="0563C1" w:themeColor="hyperlink"/>
            <w:sz w:val="24"/>
            <w:szCs w:val="24"/>
            <w:u w:val="single"/>
            <w:lang w:val="en-CA"/>
          </w:rPr>
          <w:t>https://www.pqbnews.com/news/video-students-take-on-elementary-skills-challenge-in-parksville/</w:t>
        </w:r>
      </w:hyperlink>
    </w:p>
    <w:p w:rsidR="001C02D8" w:rsidRPr="001C02D8" w:rsidRDefault="001C02D8" w:rsidP="001C02D8">
      <w:pPr>
        <w:rPr>
          <w:sz w:val="24"/>
          <w:szCs w:val="24"/>
        </w:rPr>
      </w:pPr>
      <w:r w:rsidRPr="001C02D8">
        <w:rPr>
          <w:sz w:val="24"/>
          <w:szCs w:val="24"/>
        </w:rPr>
        <w:t xml:space="preserve"> </w:t>
      </w:r>
    </w:p>
    <w:p w:rsidR="001C02D8" w:rsidRPr="001C02D8" w:rsidRDefault="001C02D8" w:rsidP="001C02D8">
      <w:pPr>
        <w:rPr>
          <w:sz w:val="24"/>
          <w:szCs w:val="24"/>
        </w:rPr>
      </w:pPr>
      <w:r w:rsidRPr="001C02D8">
        <w:rPr>
          <w:sz w:val="24"/>
          <w:szCs w:val="24"/>
        </w:rPr>
        <w:t xml:space="preserve">I would like to extend my thanks to the staff at NBES who make create learning by doing experiences for our students on a regular basis.  </w:t>
      </w:r>
    </w:p>
    <w:p w:rsidR="001C02D8" w:rsidRPr="001C02D8" w:rsidRDefault="001C02D8" w:rsidP="001C02D8">
      <w:pPr>
        <w:rPr>
          <w:sz w:val="24"/>
          <w:szCs w:val="24"/>
        </w:rPr>
      </w:pPr>
      <w:r w:rsidRPr="001C02D8">
        <w:rPr>
          <w:sz w:val="24"/>
          <w:szCs w:val="24"/>
        </w:rPr>
        <w:t>A huge congratulations to our volleyball teams for their participation in the District Tournaments held Friday, March 9</w:t>
      </w:r>
      <w:r w:rsidRPr="001C02D8">
        <w:rPr>
          <w:sz w:val="24"/>
          <w:szCs w:val="24"/>
          <w:vertAlign w:val="superscript"/>
        </w:rPr>
        <w:t>th</w:t>
      </w:r>
      <w:r w:rsidRPr="001C02D8">
        <w:rPr>
          <w:sz w:val="24"/>
          <w:szCs w:val="24"/>
        </w:rPr>
        <w:t>.  Their skill, teamwork and sportsmanship led both teams to outstanding performances.  Our girls placed 3</w:t>
      </w:r>
      <w:r w:rsidRPr="001C02D8">
        <w:rPr>
          <w:sz w:val="24"/>
          <w:szCs w:val="24"/>
          <w:vertAlign w:val="superscript"/>
        </w:rPr>
        <w:t>rd</w:t>
      </w:r>
      <w:r w:rsidRPr="001C02D8">
        <w:rPr>
          <w:sz w:val="24"/>
          <w:szCs w:val="24"/>
        </w:rPr>
        <w:t xml:space="preserve"> in the district while our boys placed 1</w:t>
      </w:r>
      <w:r w:rsidRPr="001C02D8">
        <w:rPr>
          <w:sz w:val="24"/>
          <w:szCs w:val="24"/>
          <w:vertAlign w:val="superscript"/>
        </w:rPr>
        <w:t>st</w:t>
      </w:r>
      <w:r w:rsidRPr="001C02D8">
        <w:rPr>
          <w:sz w:val="24"/>
          <w:szCs w:val="24"/>
        </w:rPr>
        <w:t xml:space="preserve">.  Well done, teams and coaches!  </w:t>
      </w:r>
    </w:p>
    <w:p w:rsidR="001C02D8" w:rsidRPr="001C02D8" w:rsidRDefault="001C02D8" w:rsidP="001C02D8">
      <w:pPr>
        <w:rPr>
          <w:sz w:val="24"/>
          <w:szCs w:val="24"/>
        </w:rPr>
      </w:pPr>
      <w:r w:rsidRPr="001C02D8">
        <w:rPr>
          <w:sz w:val="24"/>
          <w:szCs w:val="24"/>
        </w:rPr>
        <w:t>Thank you to all of the families who were able to participate in our Celebration of Learning on Thursday, March 15</w:t>
      </w:r>
      <w:r w:rsidRPr="001C02D8">
        <w:rPr>
          <w:sz w:val="24"/>
          <w:szCs w:val="24"/>
          <w:vertAlign w:val="superscript"/>
        </w:rPr>
        <w:t>th</w:t>
      </w:r>
      <w:r w:rsidRPr="001C02D8">
        <w:rPr>
          <w:sz w:val="24"/>
          <w:szCs w:val="24"/>
        </w:rPr>
        <w:t>.  And a big thank you to PAC for offering a barbeque during the celebration.</w:t>
      </w:r>
    </w:p>
    <w:p w:rsidR="001C02D8" w:rsidRPr="001C02D8" w:rsidRDefault="001C02D8" w:rsidP="001C02D8">
      <w:pPr>
        <w:rPr>
          <w:sz w:val="24"/>
          <w:szCs w:val="24"/>
        </w:rPr>
      </w:pPr>
      <w:r w:rsidRPr="001C02D8">
        <w:rPr>
          <w:sz w:val="24"/>
          <w:szCs w:val="24"/>
        </w:rPr>
        <w:t>The NBES staff wish you each a wonderful Spring Break.  We look forward to seeing everyone back on April 3</w:t>
      </w:r>
      <w:r w:rsidRPr="001C02D8">
        <w:rPr>
          <w:sz w:val="24"/>
          <w:szCs w:val="24"/>
          <w:vertAlign w:val="superscript"/>
        </w:rPr>
        <w:t>rd</w:t>
      </w:r>
      <w:r w:rsidRPr="001C02D8">
        <w:rPr>
          <w:sz w:val="24"/>
          <w:szCs w:val="24"/>
        </w:rPr>
        <w:t xml:space="preserve"> when we start what we call the last month of school April</w:t>
      </w:r>
      <w:r>
        <w:rPr>
          <w:sz w:val="24"/>
          <w:szCs w:val="24"/>
        </w:rPr>
        <w:t xml:space="preserve"> </w:t>
      </w:r>
      <w:r w:rsidRPr="001C02D8">
        <w:rPr>
          <w:sz w:val="24"/>
          <w:szCs w:val="24"/>
        </w:rPr>
        <w:t>May</w:t>
      </w:r>
      <w:r>
        <w:rPr>
          <w:sz w:val="24"/>
          <w:szCs w:val="24"/>
        </w:rPr>
        <w:t xml:space="preserve"> </w:t>
      </w:r>
      <w:r w:rsidRPr="001C02D8">
        <w:rPr>
          <w:sz w:val="24"/>
          <w:szCs w:val="24"/>
        </w:rPr>
        <w:t xml:space="preserve">June!  </w:t>
      </w:r>
    </w:p>
    <w:p w:rsidR="00933C66" w:rsidRPr="001C02D8" w:rsidRDefault="0037100F" w:rsidP="001C02D8">
      <w:pPr>
        <w:spacing w:after="0"/>
        <w:rPr>
          <w:color w:val="000000" w:themeColor="text1"/>
          <w:sz w:val="28"/>
          <w:szCs w:val="28"/>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ahoma"/>
          <w:b/>
          <w:iCs/>
          <w:sz w:val="32"/>
          <w:szCs w:val="32"/>
          <w:shd w:val="clear" w:color="auto" w:fill="FFFFFF"/>
        </w:rPr>
        <w:t>Please see our new blog post at:</w:t>
      </w:r>
      <w:r w:rsidR="00933C66" w:rsidRPr="00355D81">
        <w:rPr>
          <w:color w:val="0070C0"/>
          <w:sz w:val="28"/>
          <w:szCs w:val="28"/>
          <w:lang w:val="en-CA"/>
          <w14:glow w14:rad="63500">
            <w14:schemeClr w14:val="accent5">
              <w14:alpha w14:val="60000"/>
              <w14:satMod w14:val="175000"/>
            </w14:schemeClr>
          </w14:glow>
        </w:rPr>
        <w:t xml:space="preserve">     </w:t>
      </w:r>
      <w:hyperlink r:id="rId12" w:anchor="/view/40" w:history="1">
        <w:r w:rsidRPr="00D46582">
          <w:rPr>
            <w:rStyle w:val="Hyperlink"/>
            <w:sz w:val="28"/>
            <w:szCs w:val="28"/>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https://www.sd69.bc.ca/school/NBES/Blog/default.aspx#/view/40</w:t>
        </w:r>
      </w:hyperlink>
      <w:r>
        <w:rPr>
          <w:color w:val="000000" w:themeColor="text1"/>
          <w:sz w:val="28"/>
          <w:szCs w:val="28"/>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B802EB" w:rsidRDefault="00B802EB" w:rsidP="00A933A4">
      <w:pPr>
        <w:spacing w:after="0"/>
        <w:rPr>
          <w:rFonts w:cs="Tahoma"/>
          <w:b/>
          <w:iCs/>
          <w:sz w:val="32"/>
          <w:szCs w:val="32"/>
          <w:shd w:val="clear" w:color="auto" w:fill="FFFFFF"/>
        </w:rPr>
      </w:pPr>
    </w:p>
    <w:p w:rsidR="00F37611" w:rsidRDefault="00C85597" w:rsidP="00C85597">
      <w:pPr>
        <w:spacing w:after="0"/>
        <w:jc w:val="center"/>
        <w:rPr>
          <w:rFonts w:cs="Tahoma"/>
          <w:b/>
          <w:iCs/>
          <w:sz w:val="32"/>
          <w:szCs w:val="32"/>
          <w:shd w:val="clear" w:color="auto" w:fill="FFFFFF"/>
        </w:rPr>
      </w:pPr>
      <w:r>
        <w:rPr>
          <w:noProof/>
        </w:rPr>
        <w:lastRenderedPageBreak/>
        <w:drawing>
          <wp:inline distT="0" distB="0" distL="0" distR="0" wp14:anchorId="371E1FBE" wp14:editId="19B48468">
            <wp:extent cx="1733550" cy="2057400"/>
            <wp:effectExtent l="0" t="0" r="0" b="0"/>
            <wp:docPr id="229" name="Picture 229" descr="Image result for mark it on you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rk it on your calend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33550" cy="2057400"/>
                    </a:xfrm>
                    <a:prstGeom prst="rect">
                      <a:avLst/>
                    </a:prstGeom>
                    <a:noFill/>
                    <a:ln>
                      <a:noFill/>
                    </a:ln>
                  </pic:spPr>
                </pic:pic>
              </a:graphicData>
            </a:graphic>
          </wp:inline>
        </w:drawing>
      </w:r>
    </w:p>
    <w:p w:rsidR="00585ADB" w:rsidRPr="00D1784D" w:rsidRDefault="00585ADB" w:rsidP="00D1784D">
      <w:pPr>
        <w:jc w:val="center"/>
        <w:rPr>
          <w:rFonts w:ascii="Century Gothic" w:hAnsi="Century Gothic" w:cs="Tahoma"/>
          <w:b/>
          <w:color w:val="538135" w:themeColor="accent6" w:themeShade="BF"/>
          <w:sz w:val="24"/>
          <w:szCs w:val="24"/>
        </w:rPr>
      </w:pPr>
    </w:p>
    <w:p w:rsidR="00893135" w:rsidRDefault="00893135" w:rsidP="00686B65">
      <w:pPr>
        <w:rPr>
          <w:rFonts w:ascii="Century Gothic" w:hAnsi="Century Gothic" w:cs="Tahoma"/>
        </w:rPr>
      </w:pPr>
    </w:p>
    <w:p w:rsidR="00893135" w:rsidRPr="00686B65" w:rsidRDefault="00893135" w:rsidP="00686B65">
      <w:pPr>
        <w:rPr>
          <w:rFonts w:ascii="Century Gothic" w:hAnsi="Century Gothic" w:cs="Tahoma"/>
        </w:rPr>
      </w:pPr>
    </w:p>
    <w:tbl>
      <w:tblPr>
        <w:tblpPr w:leftFromText="180" w:rightFromText="180" w:vertAnchor="text" w:horzAnchor="margin" w:tblpXSpec="center" w:tblpY="-8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7472"/>
      </w:tblGrid>
      <w:tr w:rsidR="00686B65" w:rsidRPr="00686B65" w:rsidTr="002823A4">
        <w:tc>
          <w:tcPr>
            <w:tcW w:w="9445" w:type="dxa"/>
            <w:gridSpan w:val="2"/>
            <w:tcBorders>
              <w:top w:val="single" w:sz="4" w:space="0" w:color="auto"/>
              <w:left w:val="single" w:sz="4" w:space="0" w:color="auto"/>
              <w:bottom w:val="single" w:sz="4" w:space="0" w:color="auto"/>
              <w:right w:val="single" w:sz="4" w:space="0" w:color="auto"/>
            </w:tcBorders>
            <w:shd w:val="clear" w:color="auto" w:fill="auto"/>
          </w:tcPr>
          <w:p w:rsidR="00686B65" w:rsidRPr="00686B65" w:rsidRDefault="00686B65" w:rsidP="007A1ECA">
            <w:pPr>
              <w:spacing w:after="0"/>
              <w:jc w:val="center"/>
              <w:rPr>
                <w:rFonts w:ascii="Century Gothic" w:hAnsi="Century Gothic"/>
                <w:b/>
                <w:sz w:val="32"/>
                <w:szCs w:val="32"/>
              </w:rPr>
            </w:pPr>
            <w:r w:rsidRPr="00686B65">
              <w:rPr>
                <w:rFonts w:ascii="Century Gothic" w:hAnsi="Century Gothic"/>
                <w:b/>
                <w:sz w:val="32"/>
                <w:szCs w:val="32"/>
              </w:rPr>
              <w:t>School Dates for 2017-18</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April 3</w:t>
            </w:r>
            <w:r w:rsidRPr="00686B65">
              <w:rPr>
                <w:rFonts w:ascii="Century Gothic" w:hAnsi="Century Gothic"/>
                <w:vertAlign w:val="superscript"/>
              </w:rPr>
              <w:t>rd</w:t>
            </w:r>
            <w:r w:rsidRPr="00686B65">
              <w:rPr>
                <w:rFonts w:ascii="Century Gothic" w:hAnsi="Century Gothic"/>
              </w:rPr>
              <w:t xml:space="preserve">  </w:t>
            </w:r>
          </w:p>
        </w:tc>
        <w:tc>
          <w:tcPr>
            <w:tcW w:w="7472" w:type="dxa"/>
            <w:shd w:val="clear" w:color="auto" w:fill="auto"/>
          </w:tcPr>
          <w:p w:rsidR="00704C11" w:rsidRDefault="00704C11" w:rsidP="00704C11">
            <w:pPr>
              <w:spacing w:after="0"/>
              <w:rPr>
                <w:rFonts w:ascii="Century Gothic" w:hAnsi="Century Gothic"/>
              </w:rPr>
            </w:pPr>
            <w:r w:rsidRPr="00686B65">
              <w:rPr>
                <w:rFonts w:ascii="Century Gothic" w:hAnsi="Century Gothic"/>
              </w:rPr>
              <w:t>School reopens after Spring Vacation Period</w:t>
            </w:r>
          </w:p>
        </w:tc>
      </w:tr>
      <w:tr w:rsidR="00704C11" w:rsidRPr="00686B65" w:rsidTr="002823A4">
        <w:tc>
          <w:tcPr>
            <w:tcW w:w="1973" w:type="dxa"/>
            <w:shd w:val="clear" w:color="auto" w:fill="auto"/>
          </w:tcPr>
          <w:p w:rsidR="00704C11" w:rsidRPr="00063E70" w:rsidRDefault="00063E70" w:rsidP="00063E70">
            <w:pPr>
              <w:spacing w:after="0"/>
              <w:rPr>
                <w:rFonts w:ascii="Century Gothic" w:hAnsi="Century Gothic"/>
                <w:highlight w:val="yellow"/>
              </w:rPr>
            </w:pPr>
            <w:r w:rsidRPr="006E6389">
              <w:rPr>
                <w:rFonts w:ascii="Century Gothic" w:hAnsi="Century Gothic"/>
              </w:rPr>
              <w:t xml:space="preserve">April </w:t>
            </w:r>
            <w:r w:rsidR="004F0325">
              <w:rPr>
                <w:rFonts w:ascii="Century Gothic" w:hAnsi="Century Gothic"/>
              </w:rPr>
              <w:t>10</w:t>
            </w:r>
            <w:r w:rsidR="004F0325" w:rsidRPr="004F0325">
              <w:rPr>
                <w:rFonts w:ascii="Century Gothic" w:hAnsi="Century Gothic"/>
                <w:vertAlign w:val="superscript"/>
              </w:rPr>
              <w:t>th</w:t>
            </w:r>
            <w:r w:rsidR="004F0325">
              <w:rPr>
                <w:rFonts w:ascii="Century Gothic" w:hAnsi="Century Gothic"/>
              </w:rPr>
              <w:t xml:space="preserve"> </w:t>
            </w:r>
            <w:bookmarkStart w:id="0" w:name="_GoBack"/>
            <w:bookmarkEnd w:id="0"/>
          </w:p>
        </w:tc>
        <w:tc>
          <w:tcPr>
            <w:tcW w:w="7472" w:type="dxa"/>
            <w:shd w:val="clear" w:color="auto" w:fill="auto"/>
          </w:tcPr>
          <w:p w:rsidR="00704C11" w:rsidRPr="00063E70" w:rsidRDefault="00704C11" w:rsidP="00704C11">
            <w:pPr>
              <w:spacing w:after="0"/>
              <w:rPr>
                <w:rFonts w:ascii="Century Gothic" w:hAnsi="Century Gothic"/>
                <w:highlight w:val="yellow"/>
              </w:rPr>
            </w:pPr>
            <w:r w:rsidRPr="006E6389">
              <w:rPr>
                <w:rFonts w:ascii="Century Gothic" w:hAnsi="Century Gothic"/>
              </w:rPr>
              <w:t>PAC Meeting 12:30 Tech Hub</w:t>
            </w:r>
            <w:r w:rsidR="006E6389" w:rsidRPr="006E6389">
              <w:rPr>
                <w:rFonts w:ascii="Century Gothic" w:hAnsi="Century Gothic"/>
              </w:rPr>
              <w:t xml:space="preserve"> </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April 13</w:t>
            </w:r>
            <w:r w:rsidRPr="00686B65">
              <w:rPr>
                <w:rFonts w:ascii="Century Gothic" w:hAnsi="Century Gothic"/>
                <w:vertAlign w:val="superscript"/>
              </w:rPr>
              <w:t>th</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Popcorn Day</w:t>
            </w:r>
          </w:p>
        </w:tc>
      </w:tr>
      <w:tr w:rsidR="00042E09" w:rsidRPr="00686B65" w:rsidTr="002823A4">
        <w:tc>
          <w:tcPr>
            <w:tcW w:w="1973" w:type="dxa"/>
            <w:shd w:val="clear" w:color="auto" w:fill="auto"/>
          </w:tcPr>
          <w:p w:rsidR="00042E09" w:rsidRPr="00686B65" w:rsidRDefault="00042E09" w:rsidP="00704C11">
            <w:pPr>
              <w:spacing w:after="0"/>
              <w:rPr>
                <w:rFonts w:ascii="Century Gothic" w:hAnsi="Century Gothic"/>
              </w:rPr>
            </w:pPr>
            <w:r>
              <w:rPr>
                <w:rFonts w:ascii="Century Gothic" w:hAnsi="Century Gothic"/>
              </w:rPr>
              <w:t>April 23</w:t>
            </w:r>
            <w:r w:rsidRPr="00042E09">
              <w:rPr>
                <w:rFonts w:ascii="Century Gothic" w:hAnsi="Century Gothic"/>
                <w:vertAlign w:val="superscript"/>
              </w:rPr>
              <w:t>rd</w:t>
            </w:r>
          </w:p>
        </w:tc>
        <w:tc>
          <w:tcPr>
            <w:tcW w:w="7472" w:type="dxa"/>
            <w:shd w:val="clear" w:color="auto" w:fill="auto"/>
          </w:tcPr>
          <w:p w:rsidR="00042E09" w:rsidRPr="00686B65" w:rsidRDefault="00042E09" w:rsidP="00704C11">
            <w:pPr>
              <w:spacing w:after="0"/>
              <w:rPr>
                <w:rFonts w:ascii="Century Gothic" w:hAnsi="Century Gothic"/>
              </w:rPr>
            </w:pPr>
            <w:r>
              <w:rPr>
                <w:rFonts w:ascii="Century Gothic" w:hAnsi="Century Gothic"/>
              </w:rPr>
              <w:t>Class Photo Day</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April 26</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 xml:space="preserve">Pizza Day </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April 27</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 xml:space="preserve">Conferencing Adjustment Day – </w:t>
            </w:r>
            <w:r w:rsidRPr="00884951">
              <w:rPr>
                <w:rFonts w:ascii="Century Gothic" w:hAnsi="Century Gothic"/>
                <w:highlight w:val="yellow"/>
              </w:rPr>
              <w:t>Students do not attend.</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May 9</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Pr>
                <w:rFonts w:ascii="Century Gothic" w:hAnsi="Century Gothic"/>
              </w:rPr>
              <w:t>PAC Meeting 6</w:t>
            </w:r>
            <w:r w:rsidRPr="00686B65">
              <w:rPr>
                <w:rFonts w:ascii="Century Gothic" w:hAnsi="Century Gothic"/>
              </w:rPr>
              <w:t>:30 Tech Hub</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May 11</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Popcorn Day</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May 18</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 xml:space="preserve">Professional Development Day – </w:t>
            </w:r>
            <w:r w:rsidRPr="00884951">
              <w:rPr>
                <w:rFonts w:ascii="Century Gothic" w:hAnsi="Century Gothic"/>
                <w:highlight w:val="yellow"/>
              </w:rPr>
              <w:t>Students do not attend.</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May 21</w:t>
            </w:r>
            <w:r w:rsidRPr="00686B65">
              <w:rPr>
                <w:rFonts w:ascii="Century Gothic" w:hAnsi="Century Gothic"/>
                <w:vertAlign w:val="superscript"/>
              </w:rPr>
              <w:t>st</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 xml:space="preserve">Victoria Day – </w:t>
            </w:r>
            <w:r w:rsidRPr="00884951">
              <w:rPr>
                <w:rFonts w:ascii="Century Gothic" w:hAnsi="Century Gothic"/>
                <w:highlight w:val="yellow"/>
              </w:rPr>
              <w:t>Students do not attend</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vertAlign w:val="superscript"/>
              </w:rPr>
            </w:pPr>
            <w:r w:rsidRPr="00686B65">
              <w:rPr>
                <w:rFonts w:ascii="Century Gothic" w:hAnsi="Century Gothic"/>
              </w:rPr>
              <w:t>May 25</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Piz</w:t>
            </w:r>
            <w:r>
              <w:rPr>
                <w:rFonts w:ascii="Century Gothic" w:hAnsi="Century Gothic"/>
              </w:rPr>
              <w:t>z</w:t>
            </w:r>
            <w:r w:rsidRPr="00686B65">
              <w:rPr>
                <w:rFonts w:ascii="Century Gothic" w:hAnsi="Century Gothic"/>
              </w:rPr>
              <w:t>a Day</w:t>
            </w:r>
          </w:p>
        </w:tc>
      </w:tr>
      <w:tr w:rsidR="007300BC" w:rsidRPr="00686B65" w:rsidTr="002823A4">
        <w:tc>
          <w:tcPr>
            <w:tcW w:w="1973" w:type="dxa"/>
            <w:shd w:val="clear" w:color="auto" w:fill="auto"/>
          </w:tcPr>
          <w:p w:rsidR="007300BC" w:rsidRPr="00686B65" w:rsidRDefault="007300BC" w:rsidP="00704C11">
            <w:pPr>
              <w:spacing w:after="0"/>
              <w:rPr>
                <w:rFonts w:ascii="Century Gothic" w:hAnsi="Century Gothic"/>
              </w:rPr>
            </w:pPr>
            <w:r>
              <w:rPr>
                <w:rFonts w:ascii="Century Gothic" w:hAnsi="Century Gothic"/>
              </w:rPr>
              <w:t>May 25</w:t>
            </w:r>
            <w:r w:rsidRPr="007300BC">
              <w:rPr>
                <w:rFonts w:ascii="Century Gothic" w:hAnsi="Century Gothic"/>
                <w:vertAlign w:val="superscript"/>
              </w:rPr>
              <w:t>th</w:t>
            </w:r>
          </w:p>
        </w:tc>
        <w:tc>
          <w:tcPr>
            <w:tcW w:w="7472" w:type="dxa"/>
            <w:shd w:val="clear" w:color="auto" w:fill="auto"/>
          </w:tcPr>
          <w:p w:rsidR="007300BC" w:rsidRPr="00686B65" w:rsidRDefault="007300BC" w:rsidP="00704C11">
            <w:pPr>
              <w:spacing w:after="0"/>
              <w:rPr>
                <w:rFonts w:ascii="Century Gothic" w:hAnsi="Century Gothic"/>
              </w:rPr>
            </w:pPr>
            <w:r>
              <w:rPr>
                <w:rFonts w:ascii="Century Gothic" w:hAnsi="Century Gothic"/>
              </w:rPr>
              <w:t>NBES Fun Day</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June 6</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Pr>
                <w:rFonts w:ascii="Century Gothic" w:hAnsi="Century Gothic"/>
              </w:rPr>
              <w:t>PAC Meeting 12</w:t>
            </w:r>
            <w:r w:rsidRPr="00686B65">
              <w:rPr>
                <w:rFonts w:ascii="Century Gothic" w:hAnsi="Century Gothic"/>
              </w:rPr>
              <w:t>:30 Tech Hub</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June 8</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Popcorn Day</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June 22</w:t>
            </w:r>
            <w:r w:rsidRPr="00686B65">
              <w:rPr>
                <w:rFonts w:ascii="Century Gothic" w:hAnsi="Century Gothic"/>
                <w:vertAlign w:val="superscript"/>
              </w:rPr>
              <w:t>nd</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Pizza Day</w:t>
            </w:r>
          </w:p>
        </w:tc>
      </w:tr>
      <w:tr w:rsidR="00704C11" w:rsidRPr="00686B65" w:rsidTr="002823A4">
        <w:tc>
          <w:tcPr>
            <w:tcW w:w="1973"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June 28</w:t>
            </w:r>
            <w:r w:rsidRPr="00686B65">
              <w:rPr>
                <w:rFonts w:ascii="Century Gothic" w:hAnsi="Century Gothic"/>
                <w:vertAlign w:val="superscript"/>
              </w:rPr>
              <w:t>th</w:t>
            </w:r>
            <w:r w:rsidRPr="00686B65">
              <w:rPr>
                <w:rFonts w:ascii="Century Gothic" w:hAnsi="Century Gothic"/>
              </w:rPr>
              <w:t xml:space="preserve"> </w:t>
            </w:r>
          </w:p>
        </w:tc>
        <w:tc>
          <w:tcPr>
            <w:tcW w:w="7472" w:type="dxa"/>
            <w:shd w:val="clear" w:color="auto" w:fill="auto"/>
          </w:tcPr>
          <w:p w:rsidR="00704C11" w:rsidRPr="00686B65" w:rsidRDefault="00704C11" w:rsidP="00704C11">
            <w:pPr>
              <w:spacing w:after="0"/>
              <w:rPr>
                <w:rFonts w:ascii="Century Gothic" w:hAnsi="Century Gothic"/>
              </w:rPr>
            </w:pPr>
            <w:r w:rsidRPr="00686B65">
              <w:rPr>
                <w:rFonts w:ascii="Century Gothic" w:hAnsi="Century Gothic"/>
              </w:rPr>
              <w:t>Last day for students.</w:t>
            </w:r>
          </w:p>
        </w:tc>
      </w:tr>
    </w:tbl>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D84F90" w:rsidP="00D84F90">
      <w:pPr>
        <w:shd w:val="clear" w:color="auto" w:fill="FFFFFF"/>
        <w:spacing w:after="0" w:line="180" w:lineRule="atLeast"/>
        <w:jc w:val="center"/>
        <w:textAlignment w:val="baseline"/>
        <w:rPr>
          <w:rFonts w:ascii="Century Gothic" w:eastAsia="Times New Roman" w:hAnsi="Century Gothic" w:cs="Tahoma"/>
        </w:rPr>
      </w:pPr>
      <w:r>
        <w:rPr>
          <w:noProof/>
        </w:rPr>
        <w:drawing>
          <wp:inline distT="0" distB="0" distL="0" distR="0" wp14:anchorId="062BEE47" wp14:editId="255B10B9">
            <wp:extent cx="3560755" cy="2914650"/>
            <wp:effectExtent l="0" t="0" r="1905" b="0"/>
            <wp:docPr id="249" name="Picture 249" descr="Image result for spring break 2018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pring break 2018 carto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2140" cy="2923969"/>
                    </a:xfrm>
                    <a:prstGeom prst="rect">
                      <a:avLst/>
                    </a:prstGeom>
                    <a:noFill/>
                    <a:ln>
                      <a:noFill/>
                    </a:ln>
                  </pic:spPr>
                </pic:pic>
              </a:graphicData>
            </a:graphic>
          </wp:inline>
        </w:drawing>
      </w:r>
    </w:p>
    <w:p w:rsidR="00E95397" w:rsidRDefault="00E95397" w:rsidP="00D84F90">
      <w:pPr>
        <w:shd w:val="clear" w:color="auto" w:fill="FFFFFF"/>
        <w:spacing w:after="0" w:line="180" w:lineRule="atLeast"/>
        <w:jc w:val="center"/>
        <w:textAlignment w:val="baseline"/>
        <w:rPr>
          <w:rFonts w:ascii="Century Gothic" w:eastAsia="Times New Roman" w:hAnsi="Century Gothic" w:cs="Tahoma"/>
        </w:rPr>
      </w:pPr>
    </w:p>
    <w:p w:rsidR="00E95397" w:rsidRPr="00E95397" w:rsidRDefault="00E95397" w:rsidP="00D84F90">
      <w:pPr>
        <w:shd w:val="clear" w:color="auto" w:fill="FFFFFF"/>
        <w:spacing w:after="0" w:line="180" w:lineRule="atLeast"/>
        <w:jc w:val="center"/>
        <w:textAlignment w:val="baseline"/>
        <w:rPr>
          <w:rFonts w:ascii="Forte" w:eastAsia="Times New Roman" w:hAnsi="Forte" w:cs="Tahoma"/>
          <w:b/>
          <w:color w:val="FFC000" w:themeColor="accent4"/>
          <w:sz w:val="120"/>
          <w:szCs w:val="120"/>
          <w14:textOutline w14:w="0" w14:cap="flat" w14:cmpd="sng" w14:algn="ctr">
            <w14:noFill/>
            <w14:prstDash w14:val="solid"/>
            <w14:round/>
          </w14:textOutline>
          <w14:props3d w14:extrusionH="57150" w14:contourW="0" w14:prstMaterial="softEdge">
            <w14:bevelT w14:w="25400" w14:h="38100" w14:prst="circle"/>
          </w14:props3d>
        </w:rPr>
      </w:pPr>
      <w:r w:rsidRPr="00E95397">
        <w:rPr>
          <w:rFonts w:ascii="Forte" w:eastAsia="Times New Roman" w:hAnsi="Forte" w:cs="Tahoma"/>
          <w:b/>
          <w:color w:val="FFC000" w:themeColor="accent4"/>
          <w:sz w:val="120"/>
          <w:szCs w:val="120"/>
          <w14:textOutline w14:w="0" w14:cap="flat" w14:cmpd="sng" w14:algn="ctr">
            <w14:noFill/>
            <w14:prstDash w14:val="solid"/>
            <w14:round/>
          </w14:textOutline>
          <w14:props3d w14:extrusionH="57150" w14:contourW="0" w14:prstMaterial="softEdge">
            <w14:bevelT w14:w="25400" w14:h="38100" w14:prst="circle"/>
          </w14:props3d>
        </w:rPr>
        <w:lastRenderedPageBreak/>
        <w:t>District Skills Day</w:t>
      </w:r>
    </w:p>
    <w:p w:rsidR="00E95397" w:rsidRDefault="00E95397" w:rsidP="00D84F90">
      <w:pPr>
        <w:shd w:val="clear" w:color="auto" w:fill="FFFFFF"/>
        <w:spacing w:after="0" w:line="180" w:lineRule="atLeast"/>
        <w:jc w:val="center"/>
        <w:textAlignment w:val="baseline"/>
        <w:rPr>
          <w:rFonts w:ascii="Forte" w:eastAsia="Times New Roman" w:hAnsi="Forte" w:cs="Tahom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E95397" w:rsidRDefault="00E95397" w:rsidP="00D84F90">
      <w:pPr>
        <w:shd w:val="clear" w:color="auto" w:fill="FFFFFF"/>
        <w:spacing w:after="0" w:line="180" w:lineRule="atLeast"/>
        <w:jc w:val="center"/>
        <w:textAlignment w:val="baseline"/>
        <w:rPr>
          <w:rFonts w:ascii="Forte" w:eastAsia="Times New Roman" w:hAnsi="Forte" w:cs="Tahom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E95397" w:rsidRPr="00E95397" w:rsidRDefault="00E95397" w:rsidP="00D84F90">
      <w:pPr>
        <w:shd w:val="clear" w:color="auto" w:fill="FFFFFF"/>
        <w:spacing w:after="0" w:line="180" w:lineRule="atLeast"/>
        <w:jc w:val="center"/>
        <w:textAlignment w:val="baseline"/>
        <w:rPr>
          <w:rFonts w:ascii="Forte" w:eastAsia="Times New Roman" w:hAnsi="Forte" w:cs="Tahoma"/>
          <w:b/>
          <w:color w:val="FFC000" w:themeColor="accent4"/>
          <w:sz w:val="32"/>
          <w:szCs w:val="32"/>
          <w14:textOutline w14:w="0" w14:cap="flat" w14:cmpd="sng" w14:algn="ctr">
            <w14:noFill/>
            <w14:prstDash w14:val="solid"/>
            <w14:round/>
          </w14:textOutline>
          <w14:props3d w14:extrusionH="57150" w14:contourW="0" w14:prstMaterial="softEdge">
            <w14:bevelT w14:w="25400" w14:h="38100" w14:prst="circle"/>
          </w14:props3d>
        </w:rPr>
      </w:pPr>
    </w:p>
    <w:p w:rsidR="00E95397" w:rsidRPr="00E95397" w:rsidRDefault="00E95397" w:rsidP="00D84F90">
      <w:pPr>
        <w:shd w:val="clear" w:color="auto" w:fill="FFFFFF"/>
        <w:spacing w:after="0" w:line="180" w:lineRule="atLeast"/>
        <w:jc w:val="center"/>
        <w:textAlignment w:val="baseline"/>
        <w:rPr>
          <w:rFonts w:ascii="Forte" w:eastAsia="Times New Roman" w:hAnsi="Forte" w:cs="Tahoma"/>
          <w:b/>
          <w:color w:val="FFC000" w:themeColor="accent4"/>
          <w:sz w:val="96"/>
          <w:szCs w:val="96"/>
          <w14:textOutline w14:w="0" w14:cap="flat" w14:cmpd="sng" w14:algn="ctr">
            <w14:noFill/>
            <w14:prstDash w14:val="solid"/>
            <w14:round/>
          </w14:textOutline>
          <w14:props3d w14:extrusionH="57150" w14:contourW="0" w14:prstMaterial="softEdge">
            <w14:bevelT w14:w="25400" w14:h="38100" w14:prst="circle"/>
          </w14:props3d>
        </w:rPr>
      </w:pPr>
      <w:r w:rsidRPr="00E95397">
        <w:rPr>
          <w:rFonts w:ascii="Forte" w:eastAsia="Times New Roman" w:hAnsi="Forte" w:cs="Tahoma"/>
          <w:b/>
          <w:noProof/>
          <w:color w:val="FFC000" w:themeColor="accent4"/>
          <w:sz w:val="96"/>
          <w:szCs w:val="96"/>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extent cx="6858000" cy="5143500"/>
            <wp:effectExtent l="0" t="0" r="0" b="0"/>
            <wp:docPr id="29" name="Picture 29" descr="T:\Photos\2017-18\district skills day\IMG_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hotos\2017-18\district skills day\IMG_048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rsidR="00E95397" w:rsidRDefault="00E95397" w:rsidP="00D84F90">
      <w:pPr>
        <w:shd w:val="clear" w:color="auto" w:fill="FFFFFF"/>
        <w:spacing w:after="0" w:line="180" w:lineRule="atLeast"/>
        <w:jc w:val="center"/>
        <w:textAlignment w:val="baseline"/>
        <w:rPr>
          <w:rFonts w:ascii="Century Gothic" w:eastAsia="Times New Roman" w:hAnsi="Century Gothic" w:cs="Tahoma"/>
        </w:rPr>
      </w:pPr>
    </w:p>
    <w:p w:rsidR="00E95397" w:rsidRDefault="00E95397" w:rsidP="00D84F90">
      <w:pPr>
        <w:shd w:val="clear" w:color="auto" w:fill="FFFFFF"/>
        <w:spacing w:after="0" w:line="180" w:lineRule="atLeast"/>
        <w:jc w:val="center"/>
        <w:textAlignment w:val="baseline"/>
        <w:rPr>
          <w:rFonts w:ascii="Century Gothic" w:eastAsia="Times New Roman" w:hAnsi="Century Gothic" w:cs="Tahoma"/>
        </w:rPr>
      </w:pPr>
    </w:p>
    <w:p w:rsidR="00AF37E9" w:rsidRDefault="007D00E4" w:rsidP="00A71CD1">
      <w:pPr>
        <w:shd w:val="clear" w:color="auto" w:fill="FFFFFF"/>
        <w:spacing w:after="0" w:line="180" w:lineRule="atLeast"/>
        <w:jc w:val="center"/>
        <w:textAlignment w:val="baseline"/>
        <w:rPr>
          <w:rFonts w:ascii="Century Gothic" w:eastAsia="Times New Roman" w:hAnsi="Century Gothic" w:cs="Tahoma"/>
        </w:rPr>
      </w:pPr>
      <w:r w:rsidRPr="007D00E4">
        <w:rPr>
          <w:rFonts w:ascii="Century Gothic" w:eastAsia="Times New Roman" w:hAnsi="Century Gothic" w:cs="Tahoma"/>
          <w:noProof/>
        </w:rPr>
        <w:lastRenderedPageBreak/>
        <w:drawing>
          <wp:inline distT="0" distB="0" distL="0" distR="0">
            <wp:extent cx="6057900" cy="4371975"/>
            <wp:effectExtent l="0" t="0" r="0" b="9525"/>
            <wp:docPr id="14" name="Picture 14" descr="T:\Photos\2017-18\district skills day\IMG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hotos\2017-18\district skills day\IMG_049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59733" cy="4373298"/>
                    </a:xfrm>
                    <a:prstGeom prst="rect">
                      <a:avLst/>
                    </a:prstGeom>
                    <a:noFill/>
                    <a:ln>
                      <a:noFill/>
                    </a:ln>
                  </pic:spPr>
                </pic:pic>
              </a:graphicData>
            </a:graphic>
          </wp:inline>
        </w:drawing>
      </w:r>
    </w:p>
    <w:p w:rsidR="00A71CD1" w:rsidRDefault="00A71CD1" w:rsidP="00A71CD1">
      <w:pPr>
        <w:shd w:val="clear" w:color="auto" w:fill="FFFFFF"/>
        <w:spacing w:after="0" w:line="180" w:lineRule="atLeast"/>
        <w:jc w:val="center"/>
        <w:textAlignment w:val="baseline"/>
        <w:rPr>
          <w:rFonts w:ascii="Century Gothic" w:eastAsia="Times New Roman" w:hAnsi="Century Gothic" w:cs="Tahoma"/>
        </w:rPr>
      </w:pPr>
    </w:p>
    <w:p w:rsidR="00A71CD1" w:rsidRDefault="00A71CD1" w:rsidP="00A71CD1">
      <w:pPr>
        <w:shd w:val="clear" w:color="auto" w:fill="FFFFFF"/>
        <w:spacing w:after="0" w:line="180" w:lineRule="atLeast"/>
        <w:jc w:val="center"/>
        <w:textAlignment w:val="baseline"/>
        <w:rPr>
          <w:rFonts w:ascii="Century Gothic" w:eastAsia="Times New Roman" w:hAnsi="Century Gothic" w:cs="Tahoma"/>
        </w:rPr>
      </w:pPr>
      <w:r w:rsidRPr="00A71CD1">
        <w:rPr>
          <w:rFonts w:ascii="Century Gothic" w:eastAsia="Times New Roman" w:hAnsi="Century Gothic" w:cs="Tahoma"/>
          <w:noProof/>
        </w:rPr>
        <w:drawing>
          <wp:inline distT="0" distB="0" distL="0" distR="0">
            <wp:extent cx="6144260" cy="4495800"/>
            <wp:effectExtent l="0" t="0" r="8890" b="0"/>
            <wp:docPr id="15" name="Picture 15" descr="T:\Photos\2017-18\district skills day\IMG_0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hotos\2017-18\district skills day\IMG_04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6557" cy="4497481"/>
                    </a:xfrm>
                    <a:prstGeom prst="rect">
                      <a:avLst/>
                    </a:prstGeom>
                    <a:noFill/>
                    <a:ln>
                      <a:noFill/>
                    </a:ln>
                  </pic:spPr>
                </pic:pic>
              </a:graphicData>
            </a:graphic>
          </wp:inline>
        </w:drawing>
      </w:r>
    </w:p>
    <w:p w:rsidR="00AF37E9" w:rsidRDefault="00A71CD1" w:rsidP="00686B65">
      <w:pPr>
        <w:shd w:val="clear" w:color="auto" w:fill="FFFFFF"/>
        <w:spacing w:after="0" w:line="180" w:lineRule="atLeast"/>
        <w:textAlignment w:val="baseline"/>
        <w:rPr>
          <w:rFonts w:ascii="Century Gothic" w:eastAsia="Times New Roman" w:hAnsi="Century Gothic" w:cs="Tahoma"/>
        </w:rPr>
      </w:pPr>
      <w:r w:rsidRPr="00A71CD1">
        <w:rPr>
          <w:rFonts w:ascii="Century Gothic" w:eastAsia="Times New Roman" w:hAnsi="Century Gothic" w:cs="Tahoma"/>
          <w:noProof/>
        </w:rPr>
        <w:lastRenderedPageBreak/>
        <w:drawing>
          <wp:inline distT="0" distB="0" distL="0" distR="0">
            <wp:extent cx="6000750" cy="4500563"/>
            <wp:effectExtent l="0" t="0" r="0" b="0"/>
            <wp:docPr id="16" name="Picture 16" descr="T:\Photos\2017-18\district skills day\IMG_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hotos\2017-18\district skills day\IMG_048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03449" cy="4502587"/>
                    </a:xfrm>
                    <a:prstGeom prst="rect">
                      <a:avLst/>
                    </a:prstGeom>
                    <a:noFill/>
                    <a:ln>
                      <a:noFill/>
                    </a:ln>
                  </pic:spPr>
                </pic:pic>
              </a:graphicData>
            </a:graphic>
          </wp:inline>
        </w:drawing>
      </w: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F37E9" w:rsidRDefault="00A71CD1" w:rsidP="00A71CD1">
      <w:pPr>
        <w:shd w:val="clear" w:color="auto" w:fill="FFFFFF"/>
        <w:spacing w:after="0" w:line="180" w:lineRule="atLeast"/>
        <w:jc w:val="center"/>
        <w:textAlignment w:val="baseline"/>
        <w:rPr>
          <w:rFonts w:ascii="Century Gothic" w:eastAsia="Times New Roman" w:hAnsi="Century Gothic" w:cs="Tahoma"/>
        </w:rPr>
      </w:pPr>
      <w:r w:rsidRPr="00A71CD1">
        <w:rPr>
          <w:rFonts w:ascii="Century Gothic" w:eastAsia="Times New Roman" w:hAnsi="Century Gothic" w:cs="Tahoma"/>
          <w:noProof/>
        </w:rPr>
        <w:drawing>
          <wp:inline distT="0" distB="0" distL="0" distR="0">
            <wp:extent cx="4399914" cy="3301225"/>
            <wp:effectExtent l="0" t="3175" r="0" b="0"/>
            <wp:docPr id="22" name="Picture 22" descr="T:\Photos\2017-18\district skills day\IMG_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hotos\2017-18\district skills day\IMG_294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4415997" cy="3313292"/>
                    </a:xfrm>
                    <a:prstGeom prst="rect">
                      <a:avLst/>
                    </a:prstGeom>
                    <a:noFill/>
                    <a:ln>
                      <a:noFill/>
                    </a:ln>
                  </pic:spPr>
                </pic:pic>
              </a:graphicData>
            </a:graphic>
          </wp:inline>
        </w:drawing>
      </w:r>
    </w:p>
    <w:p w:rsidR="00A71CD1" w:rsidRDefault="00A71CD1" w:rsidP="00A71CD1">
      <w:pPr>
        <w:shd w:val="clear" w:color="auto" w:fill="FFFFFF"/>
        <w:spacing w:after="0" w:line="180" w:lineRule="atLeast"/>
        <w:jc w:val="center"/>
        <w:textAlignment w:val="baseline"/>
        <w:rPr>
          <w:rFonts w:ascii="Century Gothic" w:eastAsia="Times New Roman" w:hAnsi="Century Gothic" w:cs="Tahoma"/>
        </w:rPr>
      </w:pPr>
      <w:r w:rsidRPr="00A71CD1">
        <w:rPr>
          <w:rFonts w:ascii="Century Gothic" w:eastAsia="Times New Roman" w:hAnsi="Century Gothic" w:cs="Tahoma"/>
          <w:noProof/>
        </w:rPr>
        <w:lastRenderedPageBreak/>
        <w:drawing>
          <wp:inline distT="0" distB="0" distL="0" distR="0">
            <wp:extent cx="6267026" cy="4476750"/>
            <wp:effectExtent l="0" t="0" r="635" b="0"/>
            <wp:docPr id="23" name="Picture 23" descr="T:\Photos\2017-18\district skills day\IMG_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hotos\2017-18\district skills day\IMG_05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68931" cy="4478111"/>
                    </a:xfrm>
                    <a:prstGeom prst="rect">
                      <a:avLst/>
                    </a:prstGeom>
                    <a:noFill/>
                    <a:ln>
                      <a:noFill/>
                    </a:ln>
                  </pic:spPr>
                </pic:pic>
              </a:graphicData>
            </a:graphic>
          </wp:inline>
        </w:drawing>
      </w: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71CD1" w:rsidRDefault="00A71CD1" w:rsidP="00A71CD1">
      <w:pPr>
        <w:shd w:val="clear" w:color="auto" w:fill="FFFFFF"/>
        <w:spacing w:after="0" w:line="180" w:lineRule="atLeast"/>
        <w:jc w:val="center"/>
        <w:textAlignment w:val="baseline"/>
        <w:rPr>
          <w:rFonts w:ascii="Century Gothic" w:eastAsia="Times New Roman" w:hAnsi="Century Gothic" w:cs="Tahoma"/>
        </w:rPr>
      </w:pPr>
      <w:r w:rsidRPr="00A71CD1">
        <w:rPr>
          <w:rFonts w:ascii="Century Gothic" w:eastAsia="Times New Roman" w:hAnsi="Century Gothic" w:cs="Tahoma"/>
          <w:noProof/>
        </w:rPr>
        <w:drawing>
          <wp:inline distT="0" distB="0" distL="0" distR="0">
            <wp:extent cx="4189363" cy="3143250"/>
            <wp:effectExtent l="8573" t="0" r="0" b="0"/>
            <wp:docPr id="25" name="Picture 25" descr="T:\Photos\2017-18\district skills day\IMG_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Photos\2017-18\district skills day\IMG_293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4190388" cy="3144019"/>
                    </a:xfrm>
                    <a:prstGeom prst="rect">
                      <a:avLst/>
                    </a:prstGeom>
                    <a:noFill/>
                    <a:ln>
                      <a:noFill/>
                    </a:ln>
                  </pic:spPr>
                </pic:pic>
              </a:graphicData>
            </a:graphic>
          </wp:inline>
        </w:drawing>
      </w:r>
    </w:p>
    <w:p w:rsidR="00AF37E9" w:rsidRDefault="00AF37E9" w:rsidP="00686B65">
      <w:pPr>
        <w:shd w:val="clear" w:color="auto" w:fill="FFFFFF"/>
        <w:spacing w:after="0" w:line="180" w:lineRule="atLeast"/>
        <w:textAlignment w:val="baseline"/>
        <w:rPr>
          <w:rFonts w:ascii="Century Gothic" w:eastAsia="Times New Roman" w:hAnsi="Century Gothic" w:cs="Tahoma"/>
        </w:rPr>
      </w:pPr>
    </w:p>
    <w:p w:rsidR="00A03759" w:rsidRDefault="00A71CD1" w:rsidP="009F002B">
      <w:pPr>
        <w:shd w:val="clear" w:color="auto" w:fill="FFFFFF"/>
        <w:spacing w:after="0" w:line="180" w:lineRule="atLeast"/>
        <w:jc w:val="center"/>
        <w:textAlignment w:val="baseline"/>
        <w:rPr>
          <w:rFonts w:ascii="Broadway" w:eastAsia="Times New Roman" w:hAnsi="Broadway" w:cs="Tahoma"/>
          <w:color w:val="FF5050"/>
          <w:sz w:val="40"/>
          <w:szCs w:val="40"/>
        </w:rPr>
      </w:pPr>
      <w:r w:rsidRPr="00A71CD1">
        <w:rPr>
          <w:rFonts w:ascii="Broadway" w:eastAsia="Times New Roman" w:hAnsi="Broadway" w:cs="Tahoma"/>
          <w:noProof/>
          <w:color w:val="FF5050"/>
          <w:sz w:val="40"/>
          <w:szCs w:val="40"/>
        </w:rPr>
        <w:lastRenderedPageBreak/>
        <w:drawing>
          <wp:inline distT="0" distB="0" distL="0" distR="0">
            <wp:extent cx="5733926" cy="4114800"/>
            <wp:effectExtent l="0" t="0" r="635" b="0"/>
            <wp:docPr id="26" name="Picture 26" descr="T:\Photos\2017-18\district skills day\IMG_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Photos\2017-18\district skills day\IMG_293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7499" cy="4124540"/>
                    </a:xfrm>
                    <a:prstGeom prst="rect">
                      <a:avLst/>
                    </a:prstGeom>
                    <a:noFill/>
                    <a:ln>
                      <a:noFill/>
                    </a:ln>
                  </pic:spPr>
                </pic:pic>
              </a:graphicData>
            </a:graphic>
          </wp:inline>
        </w:drawing>
      </w:r>
    </w:p>
    <w:p w:rsidR="00A71CD1" w:rsidRDefault="00A71CD1" w:rsidP="009F002B">
      <w:pPr>
        <w:shd w:val="clear" w:color="auto" w:fill="FFFFFF"/>
        <w:spacing w:after="0" w:line="180" w:lineRule="atLeast"/>
        <w:jc w:val="center"/>
        <w:textAlignment w:val="baseline"/>
        <w:rPr>
          <w:rFonts w:ascii="Broadway" w:eastAsia="Times New Roman" w:hAnsi="Broadway" w:cs="Tahoma"/>
          <w:color w:val="FF5050"/>
          <w:sz w:val="40"/>
          <w:szCs w:val="40"/>
        </w:rPr>
      </w:pPr>
    </w:p>
    <w:p w:rsidR="00A71CD1" w:rsidRDefault="00A71CD1" w:rsidP="009F002B">
      <w:pPr>
        <w:shd w:val="clear" w:color="auto" w:fill="FFFFFF"/>
        <w:spacing w:after="0" w:line="180" w:lineRule="atLeast"/>
        <w:jc w:val="center"/>
        <w:textAlignment w:val="baseline"/>
        <w:rPr>
          <w:rFonts w:ascii="Broadway" w:eastAsia="Times New Roman" w:hAnsi="Broadway" w:cs="Tahoma"/>
          <w:color w:val="FF5050"/>
          <w:sz w:val="40"/>
          <w:szCs w:val="40"/>
        </w:rPr>
      </w:pPr>
      <w:r w:rsidRPr="00A71CD1">
        <w:rPr>
          <w:rFonts w:ascii="Broadway" w:eastAsia="Times New Roman" w:hAnsi="Broadway" w:cs="Tahoma"/>
          <w:noProof/>
          <w:color w:val="FF5050"/>
          <w:sz w:val="40"/>
          <w:szCs w:val="40"/>
        </w:rPr>
        <w:drawing>
          <wp:inline distT="0" distB="0" distL="0" distR="0">
            <wp:extent cx="4572000" cy="3430340"/>
            <wp:effectExtent l="0" t="635" r="0" b="0"/>
            <wp:docPr id="28" name="Picture 28" descr="T:\Photos\2017-18\district skills day\IMG_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hotos\2017-18\district skills day\IMG_294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4574970" cy="3432568"/>
                    </a:xfrm>
                    <a:prstGeom prst="rect">
                      <a:avLst/>
                    </a:prstGeom>
                    <a:noFill/>
                    <a:ln>
                      <a:noFill/>
                    </a:ln>
                  </pic:spPr>
                </pic:pic>
              </a:graphicData>
            </a:graphic>
          </wp:inline>
        </w:drawing>
      </w:r>
    </w:p>
    <w:p w:rsidR="00601365" w:rsidRPr="00601365" w:rsidRDefault="00601365" w:rsidP="009F002B">
      <w:pPr>
        <w:shd w:val="clear" w:color="auto" w:fill="FFFFFF"/>
        <w:spacing w:after="0" w:line="180" w:lineRule="atLeast"/>
        <w:jc w:val="center"/>
        <w:textAlignment w:val="baseline"/>
        <w:rPr>
          <w:rFonts w:ascii="Broadway" w:eastAsia="Times New Roman" w:hAnsi="Broadway" w:cs="Tahoma"/>
          <w:color w:val="FF5050"/>
          <w:sz w:val="96"/>
          <w:szCs w:val="96"/>
        </w:rPr>
      </w:pPr>
      <w:r w:rsidRPr="00601365">
        <w:rPr>
          <w:rFonts w:ascii="Broadway" w:eastAsia="Times New Roman" w:hAnsi="Broadway" w:cs="Tahoma"/>
          <w:color w:val="FF5050"/>
          <w:sz w:val="96"/>
          <w:szCs w:val="96"/>
        </w:rPr>
        <w:lastRenderedPageBreak/>
        <w:t>Lahal</w:t>
      </w:r>
    </w:p>
    <w:p w:rsidR="00601365" w:rsidRPr="00601365" w:rsidRDefault="00601365" w:rsidP="009F002B">
      <w:pPr>
        <w:shd w:val="clear" w:color="auto" w:fill="FFFFFF"/>
        <w:spacing w:after="0" w:line="180" w:lineRule="atLeast"/>
        <w:jc w:val="center"/>
        <w:textAlignment w:val="baseline"/>
        <w:rPr>
          <w:rFonts w:asciiTheme="majorHAnsi" w:eastAsia="Times New Roman" w:hAnsiTheme="majorHAnsi" w:cs="Tahoma"/>
          <w:color w:val="FF5050"/>
          <w:sz w:val="32"/>
          <w:szCs w:val="32"/>
        </w:rPr>
      </w:pPr>
    </w:p>
    <w:p w:rsidR="00601365" w:rsidRDefault="00601365" w:rsidP="00601365">
      <w:pPr>
        <w:pStyle w:val="Heading3"/>
        <w:shd w:val="clear" w:color="auto" w:fill="FFFFFF"/>
        <w:spacing w:before="0"/>
        <w:rPr>
          <w:rFonts w:cs="Arial"/>
          <w:sz w:val="32"/>
          <w:szCs w:val="32"/>
          <w:lang w:val="en-CA"/>
        </w:rPr>
      </w:pPr>
      <w:r w:rsidRPr="00601365">
        <w:rPr>
          <w:rFonts w:eastAsia="Times New Roman" w:cs="Arial"/>
          <w:bCs/>
          <w:sz w:val="32"/>
          <w:szCs w:val="32"/>
          <w:lang w:val="en-CA"/>
        </w:rPr>
        <w:t xml:space="preserve">For the past few months, students from Room 10 (Mrs. Kortas) and Room 5 (Mrs. Cathrine/Ms. Tulli) have been learning the traditional Indigenous game of Lahal with help from Linda Rabideau. On Friday March 7, both classes travelled to Port Alberni to participate in a Lahal tournament hosted by John Howitt Elementary. The tournament was hosted in a traditional long house where 4 rounds of the game were played. It culminated in a game between students and adults. As part of this trip, NBES students also worked with our </w:t>
      </w:r>
      <w:hyperlink r:id="rId24" w:history="1">
        <w:r w:rsidRPr="00601365">
          <w:rPr>
            <w:rStyle w:val="Hyperlink"/>
            <w:rFonts w:eastAsia="Times New Roman" w:cs="Arial"/>
            <w:bCs/>
            <w:color w:val="000000"/>
            <w:sz w:val="32"/>
            <w:szCs w:val="32"/>
            <w:lang w:val="en-CA"/>
          </w:rPr>
          <w:t>Hul'qumi'num</w:t>
        </w:r>
      </w:hyperlink>
      <w:r>
        <w:rPr>
          <w:rFonts w:eastAsia="Times New Roman" w:cs="Arial"/>
          <w:bCs/>
          <w:color w:val="000000"/>
          <w:sz w:val="32"/>
          <w:szCs w:val="32"/>
          <w:lang w:val="en-CA"/>
        </w:rPr>
        <w:t xml:space="preserve"> </w:t>
      </w:r>
      <w:r w:rsidRPr="00601365">
        <w:rPr>
          <w:rFonts w:cs="Arial"/>
          <w:sz w:val="32"/>
          <w:szCs w:val="32"/>
          <w:lang w:val="en-CA"/>
        </w:rPr>
        <w:t xml:space="preserve">Language Teacher, Colleen Manson, and several students gave speeches to thank John Howitt for hosting. It was a fun day that was enjoyed by all! </w:t>
      </w:r>
    </w:p>
    <w:p w:rsidR="00601365" w:rsidRPr="00601365" w:rsidRDefault="00601365" w:rsidP="00601365">
      <w:pPr>
        <w:rPr>
          <w:lang w:val="en-CA"/>
        </w:rPr>
      </w:pPr>
    </w:p>
    <w:p w:rsidR="00601365" w:rsidRDefault="00601365" w:rsidP="009F002B">
      <w:pPr>
        <w:shd w:val="clear" w:color="auto" w:fill="FFFFFF"/>
        <w:spacing w:after="0" w:line="180" w:lineRule="atLeast"/>
        <w:jc w:val="center"/>
        <w:textAlignment w:val="baseline"/>
        <w:rPr>
          <w:rFonts w:ascii="Broadway" w:eastAsia="Times New Roman" w:hAnsi="Broadway" w:cs="Tahoma"/>
          <w:color w:val="FF5050"/>
          <w:sz w:val="28"/>
          <w:szCs w:val="28"/>
        </w:rPr>
      </w:pPr>
      <w:r>
        <w:rPr>
          <w:noProof/>
        </w:rPr>
        <w:drawing>
          <wp:inline distT="0" distB="0" distL="0" distR="0">
            <wp:extent cx="6858000" cy="4972050"/>
            <wp:effectExtent l="0" t="0" r="0" b="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96F4AA-910F-49F0-A40F-9EB2943016A5" descr="Image"/>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6858000" cy="4972050"/>
                    </a:xfrm>
                    <a:prstGeom prst="rect">
                      <a:avLst/>
                    </a:prstGeom>
                    <a:noFill/>
                    <a:ln>
                      <a:noFill/>
                    </a:ln>
                  </pic:spPr>
                </pic:pic>
              </a:graphicData>
            </a:graphic>
          </wp:inline>
        </w:drawing>
      </w:r>
    </w:p>
    <w:p w:rsidR="00D65684" w:rsidRDefault="00D65684" w:rsidP="009F002B">
      <w:pPr>
        <w:shd w:val="clear" w:color="auto" w:fill="FFFFFF"/>
        <w:spacing w:after="0" w:line="180" w:lineRule="atLeast"/>
        <w:jc w:val="center"/>
        <w:textAlignment w:val="baseline"/>
        <w:rPr>
          <w:rFonts w:ascii="Broadway" w:eastAsia="Times New Roman" w:hAnsi="Broadway" w:cs="Tahoma"/>
          <w:color w:val="FF5050"/>
          <w:sz w:val="28"/>
          <w:szCs w:val="28"/>
        </w:rPr>
      </w:pPr>
    </w:p>
    <w:p w:rsidR="00D65684" w:rsidRDefault="00D65684" w:rsidP="009F002B">
      <w:pPr>
        <w:shd w:val="clear" w:color="auto" w:fill="FFFFFF"/>
        <w:spacing w:after="0" w:line="180" w:lineRule="atLeast"/>
        <w:jc w:val="center"/>
        <w:textAlignment w:val="baseline"/>
        <w:rPr>
          <w:rFonts w:ascii="Broadway" w:eastAsia="Times New Roman" w:hAnsi="Broadway" w:cs="Tahoma"/>
          <w:color w:val="FF5050"/>
          <w:sz w:val="28"/>
          <w:szCs w:val="28"/>
        </w:rPr>
      </w:pPr>
    </w:p>
    <w:p w:rsidR="00D65684" w:rsidRPr="00D65684" w:rsidRDefault="00D65684" w:rsidP="009F002B">
      <w:pPr>
        <w:shd w:val="clear" w:color="auto" w:fill="FFFFFF"/>
        <w:spacing w:after="0" w:line="180" w:lineRule="atLeast"/>
        <w:jc w:val="center"/>
        <w:textAlignment w:val="baseline"/>
        <w:rPr>
          <w:rFonts w:ascii="Harrington" w:eastAsia="Times New Roman" w:hAnsi="Harrington" w:cs="Tahoma"/>
          <w:color w:val="00CCFF"/>
          <w:sz w:val="72"/>
          <w:szCs w:val="72"/>
        </w:rPr>
      </w:pPr>
      <w:r w:rsidRPr="00D65684">
        <w:rPr>
          <w:rFonts w:ascii="Harrington" w:eastAsia="Times New Roman" w:hAnsi="Harrington" w:cs="Tahoma"/>
          <w:color w:val="00CCFF"/>
          <w:sz w:val="72"/>
          <w:szCs w:val="72"/>
        </w:rPr>
        <w:lastRenderedPageBreak/>
        <w:t xml:space="preserve">NBES </w:t>
      </w:r>
    </w:p>
    <w:p w:rsidR="00D65684" w:rsidRPr="00D65684" w:rsidRDefault="00D65684" w:rsidP="009F002B">
      <w:pPr>
        <w:shd w:val="clear" w:color="auto" w:fill="FFFFFF"/>
        <w:spacing w:after="0" w:line="180" w:lineRule="atLeast"/>
        <w:jc w:val="center"/>
        <w:textAlignment w:val="baseline"/>
        <w:rPr>
          <w:rFonts w:ascii="Harrington" w:eastAsia="Times New Roman" w:hAnsi="Harrington" w:cs="Tahoma"/>
          <w:color w:val="0066FF"/>
          <w:sz w:val="72"/>
          <w:szCs w:val="72"/>
        </w:rPr>
      </w:pPr>
      <w:r w:rsidRPr="00D65684">
        <w:rPr>
          <w:rFonts w:ascii="Harrington" w:eastAsia="Times New Roman" w:hAnsi="Harrington" w:cs="Tahoma"/>
          <w:color w:val="0066FF"/>
          <w:sz w:val="72"/>
          <w:szCs w:val="72"/>
        </w:rPr>
        <w:t>1</w:t>
      </w:r>
      <w:r w:rsidRPr="00D65684">
        <w:rPr>
          <w:rFonts w:ascii="Harrington" w:eastAsia="Times New Roman" w:hAnsi="Harrington" w:cs="Tahoma"/>
          <w:color w:val="0066FF"/>
          <w:sz w:val="72"/>
          <w:szCs w:val="72"/>
          <w:vertAlign w:val="superscript"/>
        </w:rPr>
        <w:t>st</w:t>
      </w:r>
      <w:r w:rsidRPr="00D65684">
        <w:rPr>
          <w:rFonts w:ascii="Harrington" w:eastAsia="Times New Roman" w:hAnsi="Harrington" w:cs="Tahoma"/>
          <w:color w:val="0066FF"/>
          <w:sz w:val="72"/>
          <w:szCs w:val="72"/>
        </w:rPr>
        <w:t xml:space="preserve"> and 3</w:t>
      </w:r>
      <w:r w:rsidRPr="00D65684">
        <w:rPr>
          <w:rFonts w:ascii="Harrington" w:eastAsia="Times New Roman" w:hAnsi="Harrington" w:cs="Tahoma"/>
          <w:color w:val="0066FF"/>
          <w:sz w:val="72"/>
          <w:szCs w:val="72"/>
          <w:vertAlign w:val="superscript"/>
        </w:rPr>
        <w:t>rd</w:t>
      </w:r>
    </w:p>
    <w:p w:rsidR="00D65684" w:rsidRDefault="00D65684" w:rsidP="009F002B">
      <w:pPr>
        <w:shd w:val="clear" w:color="auto" w:fill="FFFFFF"/>
        <w:spacing w:after="0" w:line="180" w:lineRule="atLeast"/>
        <w:jc w:val="center"/>
        <w:textAlignment w:val="baseline"/>
        <w:rPr>
          <w:rFonts w:ascii="Harrington" w:eastAsia="Times New Roman" w:hAnsi="Harrington" w:cs="Tahoma"/>
          <w:color w:val="000099"/>
          <w:sz w:val="72"/>
          <w:szCs w:val="72"/>
        </w:rPr>
      </w:pPr>
      <w:r>
        <w:rPr>
          <w:rFonts w:ascii="Harrington" w:eastAsia="Times New Roman" w:hAnsi="Harrington" w:cs="Tahoma"/>
          <w:color w:val="000099"/>
          <w:sz w:val="72"/>
          <w:szCs w:val="72"/>
        </w:rPr>
        <w:t>District Volleyball</w:t>
      </w:r>
      <w:r w:rsidRPr="00D65684">
        <w:rPr>
          <w:rFonts w:ascii="Harrington" w:eastAsia="Times New Roman" w:hAnsi="Harrington" w:cs="Tahoma"/>
          <w:color w:val="000099"/>
          <w:sz w:val="72"/>
          <w:szCs w:val="72"/>
        </w:rPr>
        <w:t xml:space="preserve"> Tournament</w:t>
      </w:r>
    </w:p>
    <w:p w:rsidR="00730F44" w:rsidRDefault="00730F44"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p>
    <w:p w:rsidR="00730F44" w:rsidRDefault="00730F44"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r w:rsidRPr="00730F44">
        <w:rPr>
          <w:rFonts w:ascii="Harrington" w:eastAsia="Times New Roman" w:hAnsi="Harrington" w:cs="Tahoma"/>
          <w:noProof/>
          <w:color w:val="000099"/>
          <w:sz w:val="16"/>
          <w:szCs w:val="16"/>
        </w:rPr>
        <w:drawing>
          <wp:inline distT="0" distB="0" distL="0" distR="0">
            <wp:extent cx="4824116" cy="3619500"/>
            <wp:effectExtent l="0" t="0" r="0" b="0"/>
            <wp:docPr id="224" name="Picture 224" descr="C:\Users\chardy\AppData\Local\Microsoft\Windows\Temporary Internet Files\Content.Outlook\20LB9P02\IMG_297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dy\AppData\Local\Microsoft\Windows\Temporary Internet Files\Content.Outlook\20LB9P02\IMG_2978 (00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5657" cy="3628159"/>
                    </a:xfrm>
                    <a:prstGeom prst="rect">
                      <a:avLst/>
                    </a:prstGeom>
                    <a:noFill/>
                    <a:ln>
                      <a:noFill/>
                    </a:ln>
                  </pic:spPr>
                </pic:pic>
              </a:graphicData>
            </a:graphic>
          </wp:inline>
        </w:drawing>
      </w:r>
    </w:p>
    <w:p w:rsidR="00730F44" w:rsidRDefault="00730F44"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p>
    <w:p w:rsidR="00730F44" w:rsidRDefault="00730F44"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r w:rsidRPr="00730F44">
        <w:rPr>
          <w:rFonts w:ascii="Harrington" w:eastAsia="Times New Roman" w:hAnsi="Harrington" w:cs="Tahoma"/>
          <w:noProof/>
          <w:color w:val="000099"/>
          <w:sz w:val="16"/>
          <w:szCs w:val="16"/>
        </w:rPr>
        <w:drawing>
          <wp:inline distT="0" distB="0" distL="0" distR="0">
            <wp:extent cx="4886325" cy="3666176"/>
            <wp:effectExtent l="0" t="0" r="0" b="0"/>
            <wp:docPr id="225" name="Picture 225" descr="C:\Users\chardy\AppData\Local\Microsoft\Windows\Temporary Internet Files\Content.Outlook\20LB9P02\IMG_298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dy\AppData\Local\Microsoft\Windows\Temporary Internet Files\Content.Outlook\20LB9P02\IMG_2986 (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0772" cy="3669512"/>
                    </a:xfrm>
                    <a:prstGeom prst="rect">
                      <a:avLst/>
                    </a:prstGeom>
                    <a:noFill/>
                    <a:ln>
                      <a:noFill/>
                    </a:ln>
                  </pic:spPr>
                </pic:pic>
              </a:graphicData>
            </a:graphic>
          </wp:inline>
        </w:drawing>
      </w: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r w:rsidRPr="00C54D2D">
        <w:rPr>
          <w:rFonts w:ascii="Harrington" w:eastAsia="Times New Roman" w:hAnsi="Harrington" w:cs="Tahoma"/>
          <w:noProof/>
          <w:color w:val="000099"/>
          <w:sz w:val="16"/>
          <w:szCs w:val="16"/>
        </w:rPr>
        <w:lastRenderedPageBreak/>
        <w:drawing>
          <wp:inline distT="0" distB="0" distL="0" distR="0">
            <wp:extent cx="6467475" cy="1952625"/>
            <wp:effectExtent l="0" t="0" r="9525" b="9525"/>
            <wp:docPr id="226" name="Picture 226" descr="O:\1 -  OFFICE FOLDER NOW -\1 - SCHOOL SECRETARY\ENROLMENT REPORTS\MyEd 2017-18\March 2018\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1 -  OFFICE FOLDER NOW -\1 - SCHOOL SECRETARY\ENROLMENT REPORTS\MyEd 2017-18\March 2018\downloa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67475" cy="1952625"/>
                    </a:xfrm>
                    <a:prstGeom prst="rect">
                      <a:avLst/>
                    </a:prstGeom>
                    <a:noFill/>
                    <a:ln>
                      <a:noFill/>
                    </a:ln>
                  </pic:spPr>
                </pic:pic>
              </a:graphicData>
            </a:graphic>
          </wp:inline>
        </w:drawing>
      </w: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000099"/>
          <w:sz w:val="16"/>
          <w:szCs w:val="16"/>
        </w:rPr>
      </w:pP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C54D2D">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t>Thank you to all the parents, friends and community members that participated in our celebration.</w:t>
      </w: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C54D2D" w:rsidRDefault="00497DD9"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6858000" cy="5145510"/>
            <wp:effectExtent l="0" t="0" r="0" b="0"/>
            <wp:docPr id="244" name="Picture 244" descr="C:\Users\chardy\AppData\Local\Microsoft\Windows\Temporary Internet Files\Content.Outlook\20LB9P02\IMG_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ardy\AppData\Local\Microsoft\Windows\Temporary Internet Files\Content.Outlook\20LB9P02\IMG_301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5145510"/>
                    </a:xfrm>
                    <a:prstGeom prst="rect">
                      <a:avLst/>
                    </a:prstGeom>
                    <a:noFill/>
                    <a:ln>
                      <a:noFill/>
                    </a:ln>
                  </pic:spPr>
                </pic:pic>
              </a:graphicData>
            </a:graphic>
          </wp:inline>
        </w:drawing>
      </w: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534416" w:rsidRDefault="00497DD9" w:rsidP="00497DD9">
      <w:pPr>
        <w:shd w:val="clear" w:color="auto" w:fill="FFFFFF"/>
        <w:spacing w:after="0" w:line="180" w:lineRule="atLeast"/>
        <w:jc w:val="both"/>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14:anchorId="63975241" wp14:editId="3F3B7981">
            <wp:extent cx="3316837" cy="2488600"/>
            <wp:effectExtent l="394970" t="271780" r="374015" b="278765"/>
            <wp:docPr id="245" name="Picture 245" descr="C:\Users\chardy\AppData\Local\Microsoft\Windows\Temporary Internet Files\Content.Outlook\20LB9P02\IMG_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ardy\AppData\Local\Microsoft\Windows\Temporary Internet Files\Content.Outlook\20LB9P02\IMG_300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6314076">
                      <a:off x="0" y="0"/>
                      <a:ext cx="3326411" cy="2495783"/>
                    </a:xfrm>
                    <a:prstGeom prst="rect">
                      <a:avLst/>
                    </a:prstGeom>
                    <a:noFill/>
                    <a:ln>
                      <a:noFill/>
                    </a:ln>
                  </pic:spPr>
                </pic:pic>
              </a:graphicData>
            </a:graphic>
          </wp:inline>
        </w:drawing>
      </w: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3012237" cy="2260062"/>
            <wp:effectExtent l="642620" t="386080" r="621665" b="374015"/>
            <wp:docPr id="246" name="Picture 246" descr="C:\Users\chardy\AppData\Local\Microsoft\Windows\Temporary Internet Files\Content.Outlook\20LB9P02\IMG_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ardy\AppData\Local\Microsoft\Windows\Temporary Internet Files\Content.Outlook\20LB9P02\IMG_30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3469355">
                      <a:off x="0" y="0"/>
                      <a:ext cx="3038143" cy="2279499"/>
                    </a:xfrm>
                    <a:prstGeom prst="rect">
                      <a:avLst/>
                    </a:prstGeom>
                    <a:noFill/>
                    <a:ln>
                      <a:noFill/>
                    </a:ln>
                  </pic:spPr>
                </pic:pic>
              </a:graphicData>
            </a:graphic>
          </wp:inline>
        </w:drawing>
      </w:r>
    </w:p>
    <w:p w:rsidR="00497DD9" w:rsidRDefault="00497DD9"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497DD9" w:rsidRDefault="00497DD9" w:rsidP="00497DD9">
      <w:pPr>
        <w:shd w:val="clear" w:color="auto" w:fill="FFFFFF"/>
        <w:spacing w:after="0" w:line="180" w:lineRule="atLeast"/>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534416" w:rsidRDefault="00497DD9"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6857365" cy="3895725"/>
            <wp:effectExtent l="0" t="0" r="635" b="9525"/>
            <wp:docPr id="250" name="Picture 250" descr="C:\Users\chardy\AppData\Local\Microsoft\Windows\Temporary Internet Files\Content.Outlook\20LB9P02\IMG_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ardy\AppData\Local\Microsoft\Windows\Temporary Internet Files\Content.Outlook\20LB9P02\IMG_30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63450" cy="3899182"/>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497DD9" w:rsidRDefault="00497DD9"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lastRenderedPageBreak/>
        <w:drawing>
          <wp:inline distT="0" distB="0" distL="0" distR="0">
            <wp:extent cx="5622925" cy="4218841"/>
            <wp:effectExtent l="0" t="0" r="0" b="0"/>
            <wp:docPr id="251" name="Picture 251" descr="C:\Users\chardy\AppData\Local\Microsoft\Windows\Temporary Internet Files\Content.Outlook\20LB9P02\IMG_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ardy\AppData\Local\Microsoft\Windows\Temporary Internet Files\Content.Outlook\20LB9P02\IMG_30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5578" cy="4235837"/>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497DD9" w:rsidRDefault="00497DD9"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5699226" cy="4276090"/>
            <wp:effectExtent l="0" t="0" r="0" b="0"/>
            <wp:docPr id="252" name="Picture 252" descr="C:\Users\chardy\AppData\Local\Microsoft\Windows\Temporary Internet Files\Content.Outlook\20LB9P02\IMG_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ardy\AppData\Local\Microsoft\Windows\Temporary Internet Files\Content.Outlook\20LB9P02\IMG_3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6952" cy="4281887"/>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534416" w:rsidRDefault="00497DD9" w:rsidP="00497DD9">
      <w:pPr>
        <w:shd w:val="clear" w:color="auto" w:fill="FFFFFF"/>
        <w:spacing w:after="0" w:line="180" w:lineRule="atLeast"/>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497DD9">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3534069" cy="3413668"/>
            <wp:effectExtent l="403225" t="377825" r="393700" b="374650"/>
            <wp:docPr id="253" name="Picture 253" descr="C:\Users\chardy\AppData\Local\Microsoft\Windows\Temporary Internet Files\Content.Outlook\20LB9P02\IMG_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ardy\AppData\Local\Microsoft\Windows\Temporary Internet Files\Content.Outlook\20LB9P02\IMG_300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4533883">
                      <a:off x="0" y="0"/>
                      <a:ext cx="3549548" cy="3428619"/>
                    </a:xfrm>
                    <a:prstGeom prst="rect">
                      <a:avLst/>
                    </a:prstGeom>
                    <a:noFill/>
                    <a:ln>
                      <a:noFill/>
                    </a:ln>
                  </pic:spPr>
                </pic:pic>
              </a:graphicData>
            </a:graphic>
          </wp:inline>
        </w:drawing>
      </w:r>
    </w:p>
    <w:p w:rsidR="00534416" w:rsidRDefault="005E691C" w:rsidP="005E691C">
      <w:pPr>
        <w:shd w:val="clear" w:color="auto" w:fill="FFFFFF"/>
        <w:spacing w:after="0" w:line="180" w:lineRule="atLeast"/>
        <w:jc w:val="right"/>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sidRPr="005E691C">
        <w:rPr>
          <w:rFonts w:ascii="Harrington" w:eastAsia="Times New Roman" w:hAnsi="Harrington" w:cs="Tahoma"/>
          <w:noProof/>
          <w:color w:val="FF9900"/>
          <w:sz w:val="44"/>
          <w:szCs w:val="44"/>
          <w14:textOutline w14:w="9525" w14:cap="rnd" w14:cmpd="sng" w14:algn="ctr">
            <w14:solidFill>
              <w14:srgbClr w14:val="FF0000"/>
            </w14:solidFill>
            <w14:prstDash w14:val="solid"/>
            <w14:bevel/>
          </w14:textOutline>
        </w:rPr>
        <w:drawing>
          <wp:inline distT="0" distB="0" distL="0" distR="0">
            <wp:extent cx="3306251" cy="3078253"/>
            <wp:effectExtent l="456882" t="400368" r="389573" b="408622"/>
            <wp:docPr id="254" name="Picture 254" descr="C:\Users\chardy\AppData\Local\Microsoft\Windows\Temporary Internet Files\Content.Outlook\20LB9P02\IMG_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hardy\AppData\Local\Microsoft\Windows\Temporary Internet Files\Content.Outlook\20LB9P02\IMG_3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6489344">
                      <a:off x="0" y="0"/>
                      <a:ext cx="3316873" cy="3088143"/>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p>
    <w:p w:rsidR="00534416"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Pr>
          <w:noProof/>
        </w:rPr>
        <w:lastRenderedPageBreak/>
        <w:drawing>
          <wp:inline distT="0" distB="0" distL="0" distR="0" wp14:anchorId="08AC4940" wp14:editId="2B198F2D">
            <wp:extent cx="5895975" cy="1809750"/>
            <wp:effectExtent l="0" t="0" r="9525" b="0"/>
            <wp:docPr id="241" name="Picture 241" descr="Image result for great water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great water challen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5975" cy="1809750"/>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AshleysFont" w:eastAsia="Times New Roman" w:hAnsi="AshleysFont" w:cs="Tahoma"/>
          <w:color w:val="F4B083" w:themeColor="accent2" w:themeTint="99"/>
          <w:sz w:val="96"/>
          <w:szCs w:val="96"/>
          <w14:textOutline w14:w="9525" w14:cap="rnd" w14:cmpd="sng" w14:algn="ctr">
            <w14:solidFill>
              <w14:srgbClr w14:val="FF0000"/>
            </w14:solidFill>
            <w14:prstDash w14:val="solid"/>
            <w14:bevel/>
          </w14:textOutline>
        </w:rPr>
      </w:pPr>
      <w:r w:rsidRPr="00534416">
        <w:rPr>
          <w:rFonts w:ascii="AshleysFont" w:eastAsia="Times New Roman" w:hAnsi="AshleysFont" w:cs="Tahoma"/>
          <w:color w:val="F4B083" w:themeColor="accent2" w:themeTint="99"/>
          <w:sz w:val="96"/>
          <w:szCs w:val="96"/>
          <w14:textOutline w14:w="9525" w14:cap="rnd" w14:cmpd="sng" w14:algn="ctr">
            <w14:solidFill>
              <w14:srgbClr w14:val="FF0000"/>
            </w14:solidFill>
            <w14:prstDash w14:val="solid"/>
            <w14:bevel/>
          </w14:textOutline>
        </w:rPr>
        <w:t>Winners</w:t>
      </w:r>
    </w:p>
    <w:p w:rsidR="00534416" w:rsidRDefault="00534416" w:rsidP="009F002B">
      <w:pPr>
        <w:shd w:val="clear" w:color="auto" w:fill="FFFFFF"/>
        <w:spacing w:after="0" w:line="180" w:lineRule="atLeast"/>
        <w:jc w:val="center"/>
        <w:textAlignment w:val="baseline"/>
        <w:rPr>
          <w:rFonts w:ascii="AshleysFont" w:eastAsia="Times New Roman" w:hAnsi="AshleysFont" w:cs="Tahoma"/>
          <w:color w:val="F4B083" w:themeColor="accent2" w:themeTint="99"/>
          <w:sz w:val="96"/>
          <w:szCs w:val="96"/>
          <w14:textOutline w14:w="9525" w14:cap="rnd" w14:cmpd="sng" w14:algn="ctr">
            <w14:solidFill>
              <w14:srgbClr w14:val="FF0000"/>
            </w14:solidFill>
            <w14:prstDash w14:val="solid"/>
            <w14:bevel/>
          </w14:textOutline>
        </w:rPr>
      </w:pPr>
      <w:r w:rsidRPr="00534416">
        <w:rPr>
          <w:rFonts w:ascii="AshleysFont" w:eastAsia="Times New Roman" w:hAnsi="AshleysFont" w:cs="Tahoma"/>
          <w:noProof/>
          <w:color w:val="F4B083" w:themeColor="accent2" w:themeTint="99"/>
          <w:sz w:val="96"/>
          <w:szCs w:val="96"/>
          <w14:textOutline w14:w="9525" w14:cap="rnd" w14:cmpd="sng" w14:algn="ctr">
            <w14:solidFill>
              <w14:srgbClr w14:val="FF0000"/>
            </w14:solidFill>
            <w14:prstDash w14:val="solid"/>
            <w14:bevel/>
          </w14:textOutline>
        </w:rPr>
        <w:drawing>
          <wp:inline distT="0" distB="0" distL="0" distR="0">
            <wp:extent cx="5924126" cy="4114800"/>
            <wp:effectExtent l="0" t="0" r="635" b="0"/>
            <wp:docPr id="242" name="Picture 242" descr="C:\Users\chardy\AppData\Local\Microsoft\Windows\Temporary Internet Files\Content.Outlook\20LB9P02\IMG_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ardy\AppData\Local\Microsoft\Windows\Temporary Internet Files\Content.Outlook\20LB9P02\IMG_056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5818" cy="4115975"/>
                    </a:xfrm>
                    <a:prstGeom prst="rect">
                      <a:avLst/>
                    </a:prstGeom>
                    <a:noFill/>
                    <a:ln>
                      <a:noFill/>
                    </a:ln>
                  </pic:spPr>
                </pic:pic>
              </a:graphicData>
            </a:graphic>
          </wp:inline>
        </w:drawing>
      </w:r>
    </w:p>
    <w:p w:rsidR="00534416" w:rsidRDefault="00534416" w:rsidP="009F002B">
      <w:pPr>
        <w:shd w:val="clear" w:color="auto" w:fill="FFFFFF"/>
        <w:spacing w:after="0" w:line="180" w:lineRule="atLeast"/>
        <w:jc w:val="center"/>
        <w:textAlignment w:val="baseline"/>
        <w:rPr>
          <w:rFonts w:ascii="AshleysFont" w:eastAsia="Times New Roman" w:hAnsi="AshleysFont" w:cs="Tahoma"/>
          <w:color w:val="F4B083" w:themeColor="accent2" w:themeTint="99"/>
          <w:sz w:val="20"/>
          <w:szCs w:val="20"/>
          <w14:textOutline w14:w="9525" w14:cap="rnd" w14:cmpd="sng" w14:algn="ctr">
            <w14:solidFill>
              <w14:srgbClr w14:val="FF0000"/>
            </w14:solidFill>
            <w14:prstDash w14:val="solid"/>
            <w14:bevel/>
          </w14:textOutline>
        </w:rPr>
      </w:pPr>
    </w:p>
    <w:p w:rsidR="00534416" w:rsidRPr="00534416" w:rsidRDefault="00534416" w:rsidP="009F002B">
      <w:pPr>
        <w:shd w:val="clear" w:color="auto" w:fill="FFFFFF"/>
        <w:spacing w:after="0" w:line="180" w:lineRule="atLeast"/>
        <w:jc w:val="center"/>
        <w:textAlignment w:val="baseline"/>
        <w:rPr>
          <w:rFonts w:ascii="AshleysFont" w:eastAsia="Times New Roman" w:hAnsi="AshleysFont" w:cs="Tahoma"/>
          <w:color w:val="F4B083" w:themeColor="accent2" w:themeTint="99"/>
          <w:sz w:val="20"/>
          <w:szCs w:val="20"/>
          <w14:textOutline w14:w="9525" w14:cap="rnd" w14:cmpd="sng" w14:algn="ctr">
            <w14:solidFill>
              <w14:srgbClr w14:val="FF0000"/>
            </w14:solidFill>
            <w14:prstDash w14:val="solid"/>
            <w14:bevel/>
          </w14:textOutline>
        </w:rPr>
      </w:pPr>
    </w:p>
    <w:p w:rsidR="00C54D2D" w:rsidRDefault="00534416"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Pr>
          <w:noProof/>
        </w:rPr>
        <w:drawing>
          <wp:inline distT="0" distB="0" distL="0" distR="0" wp14:anchorId="239D3BB7" wp14:editId="6C19983C">
            <wp:extent cx="1990319" cy="1914525"/>
            <wp:effectExtent l="0" t="0" r="0" b="0"/>
            <wp:docPr id="243" name="Picture 243" descr="Image result for great water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great water challen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06165" cy="1929767"/>
                    </a:xfrm>
                    <a:prstGeom prst="rect">
                      <a:avLst/>
                    </a:prstGeom>
                    <a:noFill/>
                    <a:ln>
                      <a:noFill/>
                    </a:ln>
                  </pic:spPr>
                </pic:pic>
              </a:graphicData>
            </a:graphic>
          </wp:inline>
        </w:drawing>
      </w:r>
    </w:p>
    <w:p w:rsidR="00C54D2D" w:rsidRDefault="00C54D2D" w:rsidP="009F002B">
      <w:pPr>
        <w:shd w:val="clear" w:color="auto" w:fill="FFFFFF"/>
        <w:spacing w:after="0" w:line="180" w:lineRule="atLeast"/>
        <w:jc w:val="center"/>
        <w:textAlignment w:val="baseline"/>
        <w:rPr>
          <w:rFonts w:ascii="Harrington" w:eastAsia="Times New Roman" w:hAnsi="Harrington" w:cs="Tahoma"/>
          <w:color w:val="FF9900"/>
          <w:sz w:val="44"/>
          <w:szCs w:val="44"/>
          <w14:textOutline w14:w="9525" w14:cap="rnd" w14:cmpd="sng" w14:algn="ctr">
            <w14:solidFill>
              <w14:srgbClr w14:val="FF0000"/>
            </w14:solidFill>
            <w14:prstDash w14:val="solid"/>
            <w14:bevel/>
          </w14:textOutline>
        </w:rPr>
      </w:pPr>
      <w:r>
        <w:rPr>
          <w:noProof/>
        </w:rPr>
        <w:lastRenderedPageBreak/>
        <w:drawing>
          <wp:inline distT="0" distB="0" distL="0" distR="0" wp14:anchorId="185373FA" wp14:editId="053A2C54">
            <wp:extent cx="3362325" cy="1047750"/>
            <wp:effectExtent l="0" t="0" r="9525" b="0"/>
            <wp:docPr id="228" name="Picture 228" descr="Image result for leprechaun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eprechaun bord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62325" cy="1047750"/>
                    </a:xfrm>
                    <a:prstGeom prst="rect">
                      <a:avLst/>
                    </a:prstGeom>
                    <a:noFill/>
                    <a:ln>
                      <a:noFill/>
                    </a:ln>
                  </pic:spPr>
                </pic:pic>
              </a:graphicData>
            </a:graphic>
          </wp:inline>
        </w:drawing>
      </w:r>
      <w:r w:rsidR="004D5F13">
        <w:rPr>
          <w:noProof/>
        </w:rPr>
        <w:drawing>
          <wp:inline distT="0" distB="0" distL="0" distR="0" wp14:anchorId="7B959E3C" wp14:editId="0E5606B9">
            <wp:extent cx="3324225" cy="1047750"/>
            <wp:effectExtent l="0" t="0" r="9525" b="0"/>
            <wp:docPr id="231" name="Picture 231" descr="Image result for leprechaun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eprechaun bord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4225" cy="1047750"/>
                    </a:xfrm>
                    <a:prstGeom prst="rect">
                      <a:avLst/>
                    </a:prstGeom>
                    <a:noFill/>
                    <a:ln>
                      <a:noFill/>
                    </a:ln>
                  </pic:spPr>
                </pic:pic>
              </a:graphicData>
            </a:graphic>
          </wp:inline>
        </w:drawing>
      </w:r>
    </w:p>
    <w:p w:rsidR="004D5F13" w:rsidRPr="004D5F13" w:rsidRDefault="004D5F13" w:rsidP="009F002B">
      <w:pPr>
        <w:shd w:val="clear" w:color="auto" w:fill="FFFFFF"/>
        <w:spacing w:after="0" w:line="180" w:lineRule="atLeast"/>
        <w:jc w:val="center"/>
        <w:textAlignment w:val="baseline"/>
        <w:rPr>
          <w:rFonts w:ascii="Harrington" w:eastAsia="Times New Roman" w:hAnsi="Harrington" w:cs="Tahoma"/>
          <w:color w:val="FF9900"/>
          <w:sz w:val="140"/>
          <w:szCs w:val="140"/>
          <w14:textOutline w14:w="9525" w14:cap="rnd" w14:cmpd="sng" w14:algn="ctr">
            <w14:solidFill>
              <w14:srgbClr w14:val="FF0000"/>
            </w14:solidFill>
            <w14:prstDash w14:val="solid"/>
            <w14:bevel/>
          </w14:textOutline>
        </w:rPr>
      </w:pPr>
      <w:r w:rsidRPr="004D5F13">
        <w:rPr>
          <w:rFonts w:ascii="Harrington" w:eastAsia="Times New Roman" w:hAnsi="Harrington" w:cs="Tahoma"/>
          <w:color w:val="FF9900"/>
          <w:sz w:val="140"/>
          <w:szCs w:val="140"/>
          <w14:textOutline w14:w="9525" w14:cap="rnd" w14:cmpd="sng" w14:algn="ctr">
            <w14:solidFill>
              <w14:srgbClr w14:val="FF0000"/>
            </w14:solidFill>
            <w14:prstDash w14:val="solid"/>
            <w14:bevel/>
          </w14:textOutline>
        </w:rPr>
        <w:t>Leprechaun Hunt</w:t>
      </w:r>
    </w:p>
    <w:p w:rsidR="004D5F13" w:rsidRDefault="004D5F13" w:rsidP="009F002B">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r w:rsidRPr="004D5F13">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drawing>
          <wp:inline distT="0" distB="0" distL="0" distR="0">
            <wp:extent cx="6888874" cy="5168676"/>
            <wp:effectExtent l="2857" t="0" r="0" b="0"/>
            <wp:docPr id="232" name="Picture 232" descr="C:\Users\chardy\AppData\Local\Microsoft\Windows\Temporary Internet Files\Content.Outlook\20LB9P02\IMG_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rdy\AppData\Local\Microsoft\Windows\Temporary Internet Files\Content.Outlook\20LB9P02\IMG_301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6903723" cy="5179817"/>
                    </a:xfrm>
                    <a:prstGeom prst="rect">
                      <a:avLst/>
                    </a:prstGeom>
                    <a:noFill/>
                    <a:ln>
                      <a:noFill/>
                    </a:ln>
                  </pic:spPr>
                </pic:pic>
              </a:graphicData>
            </a:graphic>
          </wp:inline>
        </w:drawing>
      </w:r>
    </w:p>
    <w:p w:rsidR="004D5F13" w:rsidRDefault="004D5F13" w:rsidP="009F002B">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4D5F13" w:rsidRDefault="004D5F13" w:rsidP="004D5F13">
      <w:pPr>
        <w:shd w:val="clear" w:color="auto" w:fill="FFFFFF"/>
        <w:spacing w:after="0" w:line="180" w:lineRule="atLeast"/>
        <w:textAlignment w:val="baseline"/>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pPr>
      <w:r w:rsidRPr="004D5F13">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lastRenderedPageBreak/>
        <w:drawing>
          <wp:inline distT="0" distB="0" distL="0" distR="0">
            <wp:extent cx="3761112" cy="2821936"/>
            <wp:effectExtent l="374650" t="292100" r="404495" b="290195"/>
            <wp:docPr id="234" name="Picture 234" descr="C:\Users\chardy\AppData\Local\Microsoft\Windows\Temporary Internet Files\Content.Outlook\20LB9P02\IMG_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dy\AppData\Local\Microsoft\Windows\Temporary Internet Files\Content.Outlook\20LB9P02\IMG_302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4598951">
                      <a:off x="0" y="0"/>
                      <a:ext cx="3768529" cy="2827501"/>
                    </a:xfrm>
                    <a:prstGeom prst="rect">
                      <a:avLst/>
                    </a:prstGeom>
                    <a:noFill/>
                    <a:ln>
                      <a:noFill/>
                    </a:ln>
                  </pic:spPr>
                </pic:pic>
              </a:graphicData>
            </a:graphic>
          </wp:inline>
        </w:drawing>
      </w:r>
      <w:r w:rsidR="00F74B57">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t xml:space="preserve">    </w:t>
      </w:r>
      <w:r w:rsidR="00F74B57" w:rsidRPr="00F74B57">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drawing>
          <wp:inline distT="0" distB="0" distL="0" distR="0">
            <wp:extent cx="3357555" cy="2519150"/>
            <wp:effectExtent l="285750" t="209550" r="300355" b="205105"/>
            <wp:docPr id="236" name="Picture 236" descr="C:\Users\chardy\AppData\Local\Microsoft\Windows\Temporary Internet Files\Content.Outlook\20LB9P02\IMG_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rdy\AppData\Local\Microsoft\Windows\Temporary Internet Files\Content.Outlook\20LB9P02\IMG_301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6031424">
                      <a:off x="0" y="0"/>
                      <a:ext cx="3397762" cy="2549317"/>
                    </a:xfrm>
                    <a:prstGeom prst="rect">
                      <a:avLst/>
                    </a:prstGeom>
                    <a:noFill/>
                    <a:ln>
                      <a:noFill/>
                    </a:ln>
                  </pic:spPr>
                </pic:pic>
              </a:graphicData>
            </a:graphic>
          </wp:inline>
        </w:drawing>
      </w:r>
    </w:p>
    <w:p w:rsidR="00F74B57" w:rsidRDefault="00F74B57" w:rsidP="004D5F13">
      <w:pPr>
        <w:shd w:val="clear" w:color="auto" w:fill="FFFFFF"/>
        <w:spacing w:after="0" w:line="180" w:lineRule="atLeast"/>
        <w:textAlignment w:val="baseline"/>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pPr>
    </w:p>
    <w:p w:rsidR="00F74B57" w:rsidRDefault="00F74B57"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r w:rsidRPr="00F74B57">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drawing>
          <wp:inline distT="0" distB="0" distL="0" distR="0">
            <wp:extent cx="4619625" cy="3466074"/>
            <wp:effectExtent l="0" t="0" r="0" b="1270"/>
            <wp:docPr id="237" name="Picture 237" descr="C:\Users\chardy\AppData\Local\Microsoft\Windows\Temporary Internet Files\Content.Outlook\20LB9P02\IMG_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rdy\AppData\Local\Microsoft\Windows\Temporary Internet Files\Content.Outlook\20LB9P02\IMG_302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0298" cy="3474082"/>
                    </a:xfrm>
                    <a:prstGeom prst="rect">
                      <a:avLst/>
                    </a:prstGeom>
                    <a:noFill/>
                    <a:ln>
                      <a:noFill/>
                    </a:ln>
                  </pic:spPr>
                </pic:pic>
              </a:graphicData>
            </a:graphic>
          </wp:inline>
        </w:drawing>
      </w: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r w:rsidRPr="002814C0">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lastRenderedPageBreak/>
        <w:drawing>
          <wp:inline distT="0" distB="0" distL="0" distR="0">
            <wp:extent cx="4927719" cy="5145172"/>
            <wp:effectExtent l="5715" t="0" r="0" b="0"/>
            <wp:docPr id="238" name="Picture 238" descr="C:\Users\chardy\AppData\Local\Microsoft\Windows\Temporary Internet Files\Content.Outlook\20LB9P02\IMG_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ardy\AppData\Local\Microsoft\Windows\Temporary Internet Files\Content.Outlook\20LB9P02\IMG_302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4934838" cy="5152606"/>
                    </a:xfrm>
                    <a:prstGeom prst="rect">
                      <a:avLst/>
                    </a:prstGeom>
                    <a:noFill/>
                    <a:ln>
                      <a:noFill/>
                    </a:ln>
                  </pic:spPr>
                </pic:pic>
              </a:graphicData>
            </a:graphic>
          </wp:inline>
        </w:drawing>
      </w:r>
    </w:p>
    <w:p w:rsidR="002814C0"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p>
    <w:p w:rsidR="002814C0" w:rsidRPr="004D5F13" w:rsidRDefault="002814C0" w:rsidP="00F74B57">
      <w:pPr>
        <w:shd w:val="clear" w:color="auto" w:fill="FFFFFF"/>
        <w:spacing w:after="0" w:line="180" w:lineRule="atLeast"/>
        <w:jc w:val="center"/>
        <w:textAlignment w:val="baseline"/>
        <w:rPr>
          <w:rFonts w:ascii="Harrington" w:eastAsia="Times New Roman" w:hAnsi="Harrington" w:cs="Tahoma"/>
          <w:color w:val="FF9900"/>
          <w:sz w:val="20"/>
          <w:szCs w:val="20"/>
          <w14:textOutline w14:w="9525" w14:cap="rnd" w14:cmpd="sng" w14:algn="ctr">
            <w14:solidFill>
              <w14:srgbClr w14:val="FF0000"/>
            </w14:solidFill>
            <w14:prstDash w14:val="solid"/>
            <w14:bevel/>
          </w14:textOutline>
        </w:rPr>
      </w:pPr>
      <w:r w:rsidRPr="002814C0">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drawing>
          <wp:inline distT="0" distB="0" distL="0" distR="0">
            <wp:extent cx="3524250" cy="2644220"/>
            <wp:effectExtent l="192405" t="131445" r="192405" b="135255"/>
            <wp:docPr id="239" name="Picture 239" descr="C:\Users\chardy\AppData\Local\Microsoft\Windows\Temporary Internet Files\Content.Outlook\20LB9P02\IMG_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ardy\AppData\Local\Microsoft\Windows\Temporary Internet Files\Content.Outlook\20LB9P02\IMG_30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757959">
                      <a:off x="0" y="0"/>
                      <a:ext cx="3527320" cy="2646523"/>
                    </a:xfrm>
                    <a:prstGeom prst="rect">
                      <a:avLst/>
                    </a:prstGeom>
                    <a:noFill/>
                    <a:ln>
                      <a:noFill/>
                    </a:ln>
                  </pic:spPr>
                </pic:pic>
              </a:graphicData>
            </a:graphic>
          </wp:inline>
        </w:drawing>
      </w:r>
      <w:r>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t xml:space="preserve">   </w:t>
      </w:r>
      <w:r w:rsidRPr="002814C0">
        <w:rPr>
          <w:rFonts w:ascii="Harrington" w:eastAsia="Times New Roman" w:hAnsi="Harrington" w:cs="Tahoma"/>
          <w:noProof/>
          <w:color w:val="FF9900"/>
          <w:sz w:val="20"/>
          <w:szCs w:val="20"/>
          <w14:textOutline w14:w="9525" w14:cap="rnd" w14:cmpd="sng" w14:algn="ctr">
            <w14:solidFill>
              <w14:srgbClr w14:val="FF0000"/>
            </w14:solidFill>
            <w14:prstDash w14:val="solid"/>
            <w14:bevel/>
          </w14:textOutline>
        </w:rPr>
        <w:drawing>
          <wp:inline distT="0" distB="0" distL="0" distR="0">
            <wp:extent cx="3201340" cy="2401942"/>
            <wp:effectExtent l="418783" t="286067" r="437197" b="303848"/>
            <wp:docPr id="240" name="Picture 240" descr="C:\Users\chardy\AppData\Local\Microsoft\Windows\Temporary Internet Files\Content.Outlook\20LB9P02\IMG_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dy\AppData\Local\Microsoft\Windows\Temporary Internet Files\Content.Outlook\20LB9P02\IMG_301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4355003">
                      <a:off x="0" y="0"/>
                      <a:ext cx="3211752" cy="2409754"/>
                    </a:xfrm>
                    <a:prstGeom prst="rect">
                      <a:avLst/>
                    </a:prstGeom>
                    <a:noFill/>
                    <a:ln>
                      <a:noFill/>
                    </a:ln>
                  </pic:spPr>
                </pic:pic>
              </a:graphicData>
            </a:graphic>
          </wp:inline>
        </w:drawing>
      </w:r>
    </w:p>
    <w:p w:rsidR="0088162F" w:rsidRDefault="0088162F" w:rsidP="0088162F">
      <w:pPr>
        <w:pStyle w:val="NormalWeb"/>
        <w:jc w:val="center"/>
        <w:rPr>
          <w:rFonts w:ascii="Calibri" w:hAnsi="Calibri"/>
        </w:rPr>
      </w:pPr>
      <w:r w:rsidRPr="0088162F">
        <w:rPr>
          <w:rFonts w:ascii="Calibri" w:hAnsi="Calibri"/>
          <w:noProof/>
        </w:rPr>
        <w:lastRenderedPageBreak/>
        <w:drawing>
          <wp:inline distT="0" distB="0" distL="0" distR="0">
            <wp:extent cx="5492750" cy="928116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94197" cy="9283605"/>
                    </a:xfrm>
                    <a:prstGeom prst="rect">
                      <a:avLst/>
                    </a:prstGeom>
                    <a:noFill/>
                    <a:ln>
                      <a:noFill/>
                    </a:ln>
                  </pic:spPr>
                </pic:pic>
              </a:graphicData>
            </a:graphic>
          </wp:inline>
        </w:drawing>
      </w:r>
    </w:p>
    <w:p w:rsidR="002823A4" w:rsidRDefault="002823A4" w:rsidP="007820D3">
      <w:pPr>
        <w:shd w:val="clear" w:color="auto" w:fill="FFFFFF"/>
        <w:spacing w:after="0" w:line="180" w:lineRule="atLeast"/>
        <w:jc w:val="center"/>
        <w:textAlignment w:val="baseline"/>
        <w:rPr>
          <w:rFonts w:ascii="Times New Roman" w:eastAsia="Times New Roman" w:hAnsi="Times New Roman" w:cs="Times New Roman"/>
          <w:b/>
          <w:color w:val="FF0000"/>
          <w:sz w:val="56"/>
          <w:szCs w:val="56"/>
        </w:rPr>
      </w:pPr>
      <w:r w:rsidRPr="00E41403">
        <w:rPr>
          <w:rFonts w:ascii="Broadway" w:eastAsia="Times New Roman" w:hAnsi="Broadway" w:cs="Tahoma"/>
          <w:noProof/>
          <w:color w:val="00B0F0"/>
          <w:sz w:val="40"/>
          <w:szCs w:val="40"/>
        </w:rPr>
        <w:lastRenderedPageBreak/>
        <w:drawing>
          <wp:inline distT="0" distB="0" distL="0" distR="0" wp14:anchorId="7CB39205" wp14:editId="0FF5C168">
            <wp:extent cx="6858000" cy="90658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9065895"/>
                    </a:xfrm>
                    <a:prstGeom prst="rect">
                      <a:avLst/>
                    </a:prstGeom>
                    <a:noFill/>
                    <a:ln>
                      <a:noFill/>
                    </a:ln>
                  </pic:spPr>
                </pic:pic>
              </a:graphicData>
            </a:graphic>
          </wp:inline>
        </w:drawing>
      </w:r>
    </w:p>
    <w:tbl>
      <w:tblPr>
        <w:tblW w:w="0" w:type="auto"/>
        <w:tblInd w:w="1548" w:type="dxa"/>
        <w:tblCellMar>
          <w:left w:w="0" w:type="dxa"/>
          <w:right w:w="0" w:type="dxa"/>
        </w:tblCellMar>
        <w:tblLook w:val="04A0" w:firstRow="1" w:lastRow="0" w:firstColumn="1" w:lastColumn="0" w:noHBand="0" w:noVBand="1"/>
      </w:tblPr>
      <w:tblGrid>
        <w:gridCol w:w="1626"/>
        <w:gridCol w:w="5846"/>
      </w:tblGrid>
      <w:tr w:rsidR="00E803E2" w:rsidRPr="00E803E2" w:rsidTr="00E803E2">
        <w:trPr>
          <w:trHeight w:val="1928"/>
        </w:trPr>
        <w:tc>
          <w:tcPr>
            <w:tcW w:w="1626" w:type="dxa"/>
            <w:tcBorders>
              <w:top w:val="single" w:sz="8" w:space="0" w:color="auto"/>
              <w:left w:val="single" w:sz="8" w:space="0" w:color="auto"/>
              <w:bottom w:val="nil"/>
              <w:right w:val="nil"/>
            </w:tcBorders>
            <w:tcMar>
              <w:top w:w="0" w:type="dxa"/>
              <w:left w:w="108" w:type="dxa"/>
              <w:bottom w:w="0" w:type="dxa"/>
              <w:right w:w="108" w:type="dxa"/>
            </w:tcMar>
            <w:hideMark/>
          </w:tcPr>
          <w:p w:rsidR="00E803E2" w:rsidRPr="00E803E2" w:rsidRDefault="00E803E2" w:rsidP="00E803E2">
            <w:pPr>
              <w:spacing w:before="120" w:after="0" w:line="240" w:lineRule="auto"/>
              <w:jc w:val="center"/>
              <w:rPr>
                <w:rFonts w:ascii="Times New Roman" w:eastAsia="Times New Roman" w:hAnsi="Times New Roman" w:cs="Times New Roman"/>
                <w:sz w:val="44"/>
                <w:szCs w:val="44"/>
              </w:rPr>
            </w:pPr>
            <w:r w:rsidRPr="00E803E2">
              <w:rPr>
                <w:rFonts w:ascii="Times New Roman" w:eastAsia="Times New Roman" w:hAnsi="Times New Roman" w:cs="Times New Roman"/>
                <w:noProof/>
                <w:szCs w:val="20"/>
              </w:rPr>
              <w:lastRenderedPageBreak/>
              <w:drawing>
                <wp:inline distT="0" distB="0" distL="0" distR="0" wp14:anchorId="1EDF9890" wp14:editId="02ECA016">
                  <wp:extent cx="704850" cy="571500"/>
                  <wp:effectExtent l="0" t="0" r="0" b="0"/>
                  <wp:docPr id="248" name="Picture 248" descr="SD69_Logo_Full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69_Logo_Full_CMYK"/>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704850" cy="571500"/>
                          </a:xfrm>
                          <a:prstGeom prst="rect">
                            <a:avLst/>
                          </a:prstGeom>
                          <a:noFill/>
                          <a:ln>
                            <a:noFill/>
                          </a:ln>
                        </pic:spPr>
                      </pic:pic>
                    </a:graphicData>
                  </a:graphic>
                </wp:inline>
              </w:drawing>
            </w:r>
          </w:p>
        </w:tc>
        <w:tc>
          <w:tcPr>
            <w:tcW w:w="5845" w:type="dxa"/>
            <w:tcBorders>
              <w:top w:val="single" w:sz="8" w:space="0" w:color="auto"/>
              <w:left w:val="nil"/>
              <w:bottom w:val="nil"/>
              <w:right w:val="single" w:sz="8" w:space="0" w:color="auto"/>
            </w:tcBorders>
            <w:tcMar>
              <w:top w:w="0" w:type="dxa"/>
              <w:left w:w="108" w:type="dxa"/>
              <w:bottom w:w="0" w:type="dxa"/>
              <w:right w:w="108" w:type="dxa"/>
            </w:tcMar>
          </w:tcPr>
          <w:p w:rsidR="00E803E2" w:rsidRPr="00E803E2" w:rsidRDefault="00E803E2" w:rsidP="00E803E2">
            <w:pPr>
              <w:spacing w:before="120" w:after="0" w:line="240" w:lineRule="auto"/>
              <w:jc w:val="center"/>
              <w:rPr>
                <w:rFonts w:ascii="Times New Roman" w:eastAsia="Times New Roman" w:hAnsi="Times New Roman" w:cs="Times New Roman"/>
                <w:b/>
                <w:bCs/>
                <w:sz w:val="20"/>
                <w:szCs w:val="20"/>
              </w:rPr>
            </w:pPr>
            <w:r w:rsidRPr="00E803E2">
              <w:rPr>
                <w:rFonts w:ascii="Times New Roman" w:eastAsia="Times New Roman" w:hAnsi="Times New Roman" w:cs="Times New Roman"/>
                <w:b/>
                <w:bCs/>
                <w:sz w:val="20"/>
                <w:szCs w:val="20"/>
              </w:rPr>
              <w:t xml:space="preserve">SCHOOL DISTRICT NO. 69 (QUALICUM) </w:t>
            </w:r>
          </w:p>
          <w:p w:rsidR="00E803E2" w:rsidRPr="00E803E2" w:rsidRDefault="00E803E2" w:rsidP="00E803E2">
            <w:pPr>
              <w:spacing w:after="0" w:line="240" w:lineRule="auto"/>
              <w:jc w:val="center"/>
              <w:rPr>
                <w:rFonts w:ascii="Times New Roman" w:eastAsia="Times New Roman" w:hAnsi="Times New Roman" w:cs="Times New Roman"/>
                <w:b/>
                <w:bCs/>
                <w:sz w:val="20"/>
                <w:szCs w:val="20"/>
              </w:rPr>
            </w:pPr>
          </w:p>
          <w:p w:rsidR="00E803E2" w:rsidRPr="00E803E2" w:rsidRDefault="00E803E2" w:rsidP="00E803E2">
            <w:pPr>
              <w:spacing w:after="0" w:line="240" w:lineRule="auto"/>
              <w:jc w:val="center"/>
              <w:rPr>
                <w:rFonts w:ascii="Times New Roman" w:eastAsia="Times New Roman" w:hAnsi="Times New Roman" w:cs="Times New Roman"/>
                <w:b/>
                <w:bCs/>
                <w:sz w:val="28"/>
                <w:szCs w:val="28"/>
              </w:rPr>
            </w:pPr>
            <w:r w:rsidRPr="00E803E2">
              <w:rPr>
                <w:rFonts w:ascii="Times New Roman" w:eastAsia="Times New Roman" w:hAnsi="Times New Roman" w:cs="Times New Roman"/>
                <w:b/>
                <w:bCs/>
                <w:sz w:val="28"/>
                <w:szCs w:val="28"/>
              </w:rPr>
              <w:t xml:space="preserve">Notice of School Board Office Closure </w:t>
            </w:r>
          </w:p>
          <w:p w:rsidR="00E803E2" w:rsidRPr="00E803E2" w:rsidRDefault="00E803E2" w:rsidP="00E803E2">
            <w:pPr>
              <w:spacing w:after="0" w:line="240" w:lineRule="auto"/>
              <w:jc w:val="center"/>
              <w:rPr>
                <w:rFonts w:ascii="Times New Roman" w:eastAsia="Times New Roman" w:hAnsi="Times New Roman" w:cs="Times New Roman"/>
                <w:b/>
                <w:bCs/>
                <w:sz w:val="28"/>
                <w:szCs w:val="28"/>
              </w:rPr>
            </w:pPr>
            <w:r w:rsidRPr="00E803E2">
              <w:rPr>
                <w:rFonts w:ascii="Times New Roman" w:eastAsia="Times New Roman" w:hAnsi="Times New Roman" w:cs="Times New Roman"/>
                <w:b/>
                <w:bCs/>
                <w:sz w:val="28"/>
                <w:szCs w:val="28"/>
              </w:rPr>
              <w:t>Over Spring Break 2018</w:t>
            </w:r>
          </w:p>
          <w:p w:rsidR="00E803E2" w:rsidRPr="00E803E2" w:rsidRDefault="00E803E2" w:rsidP="00E803E2">
            <w:pPr>
              <w:spacing w:after="0" w:line="240" w:lineRule="auto"/>
              <w:jc w:val="center"/>
              <w:rPr>
                <w:rFonts w:ascii="Times New Roman" w:eastAsia="Times New Roman" w:hAnsi="Times New Roman" w:cs="Times New Roman"/>
                <w:b/>
                <w:bCs/>
                <w:sz w:val="20"/>
                <w:szCs w:val="20"/>
                <w:u w:val="single"/>
              </w:rPr>
            </w:pPr>
          </w:p>
        </w:tc>
      </w:tr>
      <w:tr w:rsidR="00E803E2" w:rsidRPr="00E803E2" w:rsidTr="00E803E2">
        <w:trPr>
          <w:trHeight w:val="2846"/>
        </w:trPr>
        <w:tc>
          <w:tcPr>
            <w:tcW w:w="7472"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E803E2" w:rsidRPr="00E803E2" w:rsidRDefault="00E803E2" w:rsidP="00E803E2">
            <w:pPr>
              <w:spacing w:after="0" w:line="240" w:lineRule="auto"/>
              <w:jc w:val="both"/>
              <w:rPr>
                <w:rFonts w:ascii="Arial" w:eastAsia="Times New Roman" w:hAnsi="Arial" w:cs="Arial"/>
                <w:sz w:val="20"/>
                <w:szCs w:val="20"/>
              </w:rPr>
            </w:pPr>
            <w:r w:rsidRPr="00E803E2">
              <w:rPr>
                <w:rFonts w:ascii="Arial" w:eastAsia="Times New Roman" w:hAnsi="Arial" w:cs="Arial"/>
                <w:sz w:val="20"/>
                <w:szCs w:val="20"/>
              </w:rPr>
              <w:t>The Board of Education of School District 69 (Qualicum) wishes to advise that the administration offices of School District No. 69 (Qualicum), located in the Parksville Civic &amp; Technology Centre at 100 Jensen Avenue East, will be closed to the public over the Spring Break period from Monday, March 19 to Monday, April  2, 2018 (inclusive).</w:t>
            </w:r>
          </w:p>
          <w:p w:rsidR="00E803E2" w:rsidRPr="00E803E2" w:rsidRDefault="00E803E2" w:rsidP="00E803E2">
            <w:pPr>
              <w:spacing w:after="0" w:line="240" w:lineRule="auto"/>
              <w:jc w:val="both"/>
              <w:rPr>
                <w:rFonts w:ascii="Arial" w:eastAsia="Times New Roman" w:hAnsi="Arial" w:cs="Arial"/>
                <w:sz w:val="20"/>
                <w:szCs w:val="20"/>
              </w:rPr>
            </w:pPr>
          </w:p>
          <w:p w:rsidR="00E803E2" w:rsidRPr="00E803E2" w:rsidRDefault="00E803E2" w:rsidP="00E803E2">
            <w:pPr>
              <w:spacing w:after="0" w:line="240" w:lineRule="auto"/>
              <w:jc w:val="both"/>
              <w:rPr>
                <w:rFonts w:ascii="Calibri" w:eastAsia="Times New Roman" w:hAnsi="Calibri" w:cs="Times New Roman"/>
                <w:sz w:val="18"/>
                <w:szCs w:val="18"/>
              </w:rPr>
            </w:pPr>
            <w:r w:rsidRPr="00E803E2">
              <w:rPr>
                <w:rFonts w:ascii="Arial" w:eastAsia="Times New Roman" w:hAnsi="Arial" w:cs="Arial"/>
                <w:sz w:val="20"/>
                <w:szCs w:val="20"/>
              </w:rPr>
              <w:t>Regular office hours will resume on Tuesday, April 3, 2018.</w:t>
            </w:r>
          </w:p>
        </w:tc>
      </w:tr>
    </w:tbl>
    <w:p w:rsidR="002823A4" w:rsidRPr="007820D3" w:rsidRDefault="002823A4" w:rsidP="007820D3">
      <w:pPr>
        <w:shd w:val="clear" w:color="auto" w:fill="FFFFFF"/>
        <w:spacing w:after="0" w:line="180" w:lineRule="atLeast"/>
        <w:jc w:val="center"/>
        <w:textAlignment w:val="baseline"/>
        <w:rPr>
          <w:rFonts w:ascii="Times New Roman" w:eastAsia="Times New Roman" w:hAnsi="Times New Roman" w:cs="Times New Roman"/>
          <w:b/>
          <w:color w:val="FF0000"/>
          <w:sz w:val="56"/>
          <w:szCs w:val="56"/>
        </w:rPr>
      </w:pPr>
    </w:p>
    <w:p w:rsidR="00B14AAF" w:rsidRDefault="00B14AAF" w:rsidP="00153531">
      <w:pPr>
        <w:rPr>
          <w:rFonts w:ascii="Century Gothic" w:hAnsi="Century Gothic"/>
        </w:rPr>
      </w:pPr>
    </w:p>
    <w:p w:rsidR="007E37CD" w:rsidRPr="00173930" w:rsidRDefault="007E37CD" w:rsidP="007E37CD">
      <w:pPr>
        <w:pBdr>
          <w:top w:val="single" w:sz="4" w:space="1" w:color="auto"/>
          <w:left w:val="single" w:sz="4" w:space="4" w:color="auto"/>
          <w:bottom w:val="single" w:sz="4" w:space="1" w:color="auto"/>
          <w:right w:val="single" w:sz="4" w:space="4" w:color="auto"/>
        </w:pBdr>
        <w:shd w:val="clear" w:color="auto" w:fill="BDD6EE" w:themeFill="accent1" w:themeFillTint="66"/>
        <w:spacing w:after="0"/>
        <w:jc w:val="center"/>
        <w:rPr>
          <w:rFonts w:ascii="Century Gothic" w:hAnsi="Century Gothic" w:cs="Arial"/>
          <w:b/>
        </w:rPr>
      </w:pPr>
      <w:r w:rsidRPr="00173930">
        <w:rPr>
          <w:rFonts w:ascii="Century Gothic" w:hAnsi="Century Gothic" w:cs="Arial"/>
          <w:b/>
        </w:rPr>
        <w:t>Rain ~ Wind ~ Snow</w:t>
      </w:r>
    </w:p>
    <w:p w:rsidR="007E37CD" w:rsidRDefault="007E37CD" w:rsidP="007E37CD">
      <w:pPr>
        <w:rPr>
          <w:rFonts w:ascii="Century Gothic" w:hAnsi="Century Gothic" w:cs="Arial"/>
        </w:rPr>
      </w:pPr>
      <w:r w:rsidRPr="00173930">
        <w:rPr>
          <w:noProof/>
        </w:rPr>
        <w:drawing>
          <wp:anchor distT="0" distB="0" distL="114300" distR="114300" simplePos="0" relativeHeight="251671552" behindDoc="1" locked="0" layoutInCell="1" allowOverlap="1" wp14:anchorId="0CC625A0" wp14:editId="289E3229">
            <wp:simplePos x="0" y="0"/>
            <wp:positionH relativeFrom="margin">
              <wp:align>left</wp:align>
            </wp:positionH>
            <wp:positionV relativeFrom="paragraph">
              <wp:posOffset>104140</wp:posOffset>
            </wp:positionV>
            <wp:extent cx="891540" cy="871220"/>
            <wp:effectExtent l="0" t="0" r="0" b="0"/>
            <wp:wrapTight wrapText="bothSides">
              <wp:wrapPolygon edited="0">
                <wp:start x="7385" y="2362"/>
                <wp:lineTo x="2308" y="10391"/>
                <wp:lineTo x="2308" y="15114"/>
                <wp:lineTo x="6923" y="18420"/>
                <wp:lineTo x="12462" y="19364"/>
                <wp:lineTo x="14769" y="19364"/>
                <wp:lineTo x="16154" y="18420"/>
                <wp:lineTo x="19385" y="12752"/>
                <wp:lineTo x="19846" y="9918"/>
                <wp:lineTo x="15692" y="5668"/>
                <wp:lineTo x="11538" y="2362"/>
                <wp:lineTo x="7385" y="2362"/>
              </wp:wrapPolygon>
            </wp:wrapTight>
            <wp:docPr id="192" name="Picture 192" descr="Image result for rain and snow mixed"/>
            <wp:cNvGraphicFramePr/>
            <a:graphic xmlns:a="http://schemas.openxmlformats.org/drawingml/2006/main">
              <a:graphicData uri="http://schemas.openxmlformats.org/drawingml/2006/picture">
                <pic:pic xmlns:pic="http://schemas.openxmlformats.org/drawingml/2006/picture">
                  <pic:nvPicPr>
                    <pic:cNvPr id="7" name="Picture 7" descr="Image result for rain and snow mixed"/>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91540" cy="871220"/>
                    </a:xfrm>
                    <a:prstGeom prst="rect">
                      <a:avLst/>
                    </a:prstGeom>
                    <a:noFill/>
                    <a:ln>
                      <a:noFill/>
                    </a:ln>
                  </pic:spPr>
                </pic:pic>
              </a:graphicData>
            </a:graphic>
          </wp:anchor>
        </w:drawing>
      </w:r>
      <w:r w:rsidRPr="00BB1C71">
        <w:rPr>
          <w:rFonts w:ascii="Century Gothic" w:hAnsi="Century Gothic" w:cs="Arial"/>
        </w:rPr>
        <w:t xml:space="preserve">With the heavy rain and wind we ask that you send your child with appropriate outdoor clothing for recess and lunch.  Smaller children should have a change of clothes left at school.  </w:t>
      </w:r>
      <w:r>
        <w:rPr>
          <w:rFonts w:ascii="Century Gothic" w:hAnsi="Century Gothic" w:cs="Arial"/>
        </w:rPr>
        <w:t xml:space="preserve">    </w:t>
      </w:r>
      <w:r w:rsidRPr="00BB1C71">
        <w:rPr>
          <w:rFonts w:ascii="Century Gothic" w:hAnsi="Century Gothic" w:cs="Arial"/>
        </w:rPr>
        <w:t>Thank you!</w:t>
      </w:r>
    </w:p>
    <w:p w:rsidR="007E37CD" w:rsidRPr="00BB1C71" w:rsidRDefault="007E37CD" w:rsidP="007E37CD">
      <w:pPr>
        <w:spacing w:after="0"/>
        <w:rPr>
          <w:rFonts w:ascii="Century Gothic" w:hAnsi="Century Gothic" w:cs="Arial"/>
        </w:rPr>
      </w:pPr>
      <w:r>
        <w:rPr>
          <w:rFonts w:ascii="Century Gothic" w:hAnsi="Century Gothic" w:cs="Arial"/>
        </w:rPr>
        <w:t xml:space="preserve">                                 </w:t>
      </w:r>
      <w:r>
        <w:rPr>
          <w:noProof/>
        </w:rPr>
        <w:drawing>
          <wp:inline distT="0" distB="0" distL="0" distR="0" wp14:anchorId="02B42DF5" wp14:editId="5553C49A">
            <wp:extent cx="2343150" cy="3044906"/>
            <wp:effectExtent l="0" t="0" r="0" b="3175"/>
            <wp:docPr id="21" name="Picture 21" descr="Image result for inclement weather dress appropr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clement weather dress appropria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65245" cy="3073619"/>
                    </a:xfrm>
                    <a:prstGeom prst="rect">
                      <a:avLst/>
                    </a:prstGeom>
                    <a:noFill/>
                    <a:ln>
                      <a:noFill/>
                    </a:ln>
                  </pic:spPr>
                </pic:pic>
              </a:graphicData>
            </a:graphic>
          </wp:inline>
        </w:drawing>
      </w:r>
    </w:p>
    <w:p w:rsidR="007E37CD" w:rsidRDefault="007E37CD" w:rsidP="00153531">
      <w:pPr>
        <w:rPr>
          <w:rFonts w:ascii="Century Gothic" w:hAnsi="Century Gothic"/>
        </w:rPr>
      </w:pPr>
    </w:p>
    <w:p w:rsidR="007E37CD" w:rsidRPr="00153531" w:rsidRDefault="007E37CD" w:rsidP="00153531">
      <w:pPr>
        <w:rPr>
          <w:rFonts w:ascii="Century Gothic" w:hAnsi="Century Gothic"/>
        </w:rPr>
      </w:pPr>
    </w:p>
    <w:tbl>
      <w:tblPr>
        <w:tblpPr w:leftFromText="180" w:rightFromText="180" w:vertAnchor="text" w:horzAnchor="margin" w:tblpXSpec="center" w:tblpY="-2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38"/>
      </w:tblGrid>
      <w:tr w:rsidR="007E37CD" w:rsidRPr="00153531" w:rsidTr="007E37CD">
        <w:trPr>
          <w:trHeight w:val="6855"/>
        </w:trPr>
        <w:tc>
          <w:tcPr>
            <w:tcW w:w="10638" w:type="dxa"/>
          </w:tcPr>
          <w:p w:rsidR="007E37CD" w:rsidRPr="00153531" w:rsidRDefault="007E37CD" w:rsidP="007E37CD">
            <w:pPr>
              <w:keepNext/>
              <w:keepLines/>
              <w:spacing w:after="0" w:line="240" w:lineRule="auto"/>
              <w:jc w:val="center"/>
              <w:outlineLvl w:val="1"/>
              <w:rPr>
                <w:rFonts w:ascii="Century Gothic" w:eastAsiaTheme="majorEastAsia" w:hAnsi="Century Gothic" w:cstheme="majorBidi"/>
                <w:caps/>
                <w:color w:val="7030A0"/>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Century Gothic" w:eastAsiaTheme="majorEastAsia" w:hAnsi="Century Gothic" w:cstheme="majorBidi"/>
                <w:caps/>
                <w:color w:val="7030A0"/>
                <w:sz w:val="36"/>
                <w:szCs w:val="3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t>Satisfaction Survey 2018</w:t>
            </w:r>
          </w:p>
          <w:p w:rsidR="007E37CD" w:rsidRPr="00153531" w:rsidRDefault="007E37CD" w:rsidP="007E37CD">
            <w:pPr>
              <w:spacing w:line="240" w:lineRule="auto"/>
              <w:jc w:val="both"/>
              <w:rPr>
                <w:rFonts w:ascii="Century Gothic" w:hAnsi="Century Gothic"/>
                <w:sz w:val="24"/>
                <w:szCs w:val="24"/>
              </w:rPr>
            </w:pPr>
          </w:p>
          <w:p w:rsidR="007E37CD" w:rsidRPr="00153531" w:rsidRDefault="007E37CD" w:rsidP="007E37CD">
            <w:pPr>
              <w:spacing w:line="240" w:lineRule="auto"/>
              <w:jc w:val="both"/>
              <w:rPr>
                <w:rFonts w:ascii="Century Gothic" w:hAnsi="Century Gothic"/>
                <w:sz w:val="24"/>
                <w:szCs w:val="24"/>
              </w:rPr>
            </w:pPr>
            <w:r w:rsidRPr="00153531">
              <w:rPr>
                <w:rFonts w:ascii="Century Gothic" w:hAnsi="Century Gothic"/>
                <w:sz w:val="24"/>
                <w:szCs w:val="24"/>
              </w:rPr>
              <w:t>The Provincial Satisfaction Survey is unique in its scope, size and usefulness to schools. It gathers information from parents, teachers and students on topics related to school environment, safety, and achievement. The information is used for planning in individual schools and provides a district and provincial perspective</w:t>
            </w:r>
            <w:r w:rsidRPr="00153531">
              <w:rPr>
                <w:rFonts w:ascii="Century Gothic" w:hAnsi="Century Gothic"/>
              </w:rPr>
              <w:t xml:space="preserve">.  </w:t>
            </w:r>
          </w:p>
          <w:p w:rsidR="007E37CD" w:rsidRPr="00153531" w:rsidRDefault="007E37CD" w:rsidP="007E37CD">
            <w:pPr>
              <w:spacing w:line="240" w:lineRule="auto"/>
              <w:jc w:val="both"/>
              <w:rPr>
                <w:rFonts w:ascii="Century Gothic" w:hAnsi="Century Gothic"/>
                <w:sz w:val="24"/>
                <w:szCs w:val="24"/>
              </w:rPr>
            </w:pPr>
            <w:r>
              <w:rPr>
                <w:rFonts w:ascii="Century Gothic" w:hAnsi="Century Gothic"/>
                <w:b/>
                <w:sz w:val="24"/>
                <w:szCs w:val="24"/>
              </w:rPr>
              <w:t>The 2018</w:t>
            </w:r>
            <w:r w:rsidRPr="00153531">
              <w:rPr>
                <w:rFonts w:ascii="Century Gothic" w:hAnsi="Century Gothic"/>
                <w:b/>
                <w:sz w:val="24"/>
                <w:szCs w:val="24"/>
              </w:rPr>
              <w:t xml:space="preserve"> Satisfaction Survey will be administered to students in grades 4 and 7, their parents, and all school staff</w:t>
            </w:r>
            <w:r w:rsidRPr="00153531">
              <w:rPr>
                <w:rFonts w:ascii="Century Gothic" w:hAnsi="Century Gothic"/>
                <w:sz w:val="24"/>
                <w:szCs w:val="24"/>
              </w:rPr>
              <w:t>. We encourage parents to participate in this survey, as the results are important in identifying and celebrating current strengths, as well as determining where the school needs to focus improvement. The surveys contain standard questions for the Province – in addition, questions from the school and/or district that focus on local conditions or issues may be included.  Please stop by the office to get your system access number.</w:t>
            </w:r>
          </w:p>
          <w:p w:rsidR="007E37CD" w:rsidRPr="00153531" w:rsidRDefault="007E37CD" w:rsidP="007E37CD">
            <w:pPr>
              <w:spacing w:after="0" w:line="240" w:lineRule="auto"/>
              <w:rPr>
                <w:rFonts w:ascii="Century Gothic" w:hAnsi="Century Gothic"/>
                <w:szCs w:val="21"/>
              </w:rPr>
            </w:pPr>
            <w:r w:rsidRPr="00153531">
              <w:rPr>
                <w:rFonts w:ascii="Century Gothic" w:hAnsi="Century Gothic"/>
                <w:sz w:val="24"/>
                <w:szCs w:val="24"/>
              </w:rPr>
              <w:t xml:space="preserve">The survey can be completed electronically and can be accessed on the Internet at </w:t>
            </w:r>
            <w:hyperlink r:id="rId55" w:history="1">
              <w:r w:rsidRPr="00153531">
                <w:rPr>
                  <w:rFonts w:ascii="Century Gothic" w:hAnsi="Century Gothic"/>
                  <w:color w:val="0000FF"/>
                  <w:szCs w:val="21"/>
                  <w:u w:val="single"/>
                </w:rPr>
                <w:t>http://www.bced.gov.bc.ca/sat_survey/access.htm</w:t>
              </w:r>
            </w:hyperlink>
            <w:r w:rsidRPr="00153531">
              <w:rPr>
                <w:rFonts w:ascii="Century Gothic" w:hAnsi="Century Gothic"/>
                <w:szCs w:val="21"/>
              </w:rPr>
              <w:t xml:space="preserve"> </w:t>
            </w:r>
            <w:r>
              <w:rPr>
                <w:rFonts w:ascii="Century Gothic" w:hAnsi="Century Gothic"/>
                <w:szCs w:val="21"/>
              </w:rPr>
              <w:t>until April 27, 2018</w:t>
            </w:r>
            <w:r w:rsidRPr="00153531">
              <w:rPr>
                <w:rFonts w:ascii="Century Gothic" w:hAnsi="Century Gothic"/>
                <w:szCs w:val="21"/>
              </w:rPr>
              <w:t>.</w:t>
            </w:r>
          </w:p>
          <w:p w:rsidR="007E37CD" w:rsidRPr="00153531" w:rsidRDefault="007E37CD" w:rsidP="007E37CD">
            <w:pPr>
              <w:spacing w:after="0" w:line="240" w:lineRule="auto"/>
              <w:rPr>
                <w:rFonts w:ascii="Century Gothic" w:hAnsi="Century Gothic"/>
                <w:szCs w:val="21"/>
              </w:rPr>
            </w:pPr>
          </w:p>
          <w:p w:rsidR="007E37CD" w:rsidRPr="00153531" w:rsidRDefault="007E37CD" w:rsidP="007E37CD">
            <w:pPr>
              <w:spacing w:line="240" w:lineRule="auto"/>
              <w:jc w:val="both"/>
              <w:rPr>
                <w:rFonts w:ascii="Century Gothic" w:hAnsi="Century Gothic"/>
                <w:sz w:val="24"/>
                <w:szCs w:val="24"/>
              </w:rPr>
            </w:pPr>
            <w:r w:rsidRPr="00153531">
              <w:rPr>
                <w:rFonts w:ascii="Century Gothic" w:hAnsi="Century Gothic"/>
                <w:sz w:val="24"/>
                <w:szCs w:val="24"/>
              </w:rPr>
              <w:t>Any computer with an internet connection can be used, and access to the e-survey is simple and secure. All that is required is a logon number that the school will provide to participants. Provincial, District and School Reports for previous years can be viewed at the same site, without a logon number.</w:t>
            </w:r>
          </w:p>
          <w:p w:rsidR="007E37CD" w:rsidRPr="00153531" w:rsidRDefault="007E37CD" w:rsidP="007E37CD">
            <w:pPr>
              <w:spacing w:line="240" w:lineRule="auto"/>
              <w:jc w:val="both"/>
            </w:pPr>
          </w:p>
        </w:tc>
      </w:tr>
    </w:tbl>
    <w:p w:rsidR="004C32FC" w:rsidRDefault="004C32FC"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1F3F80" w:rsidRDefault="001F3F80"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1F3F80" w:rsidRDefault="001F3F80"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1F3F80" w:rsidRDefault="001F3F80"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1F3F80" w:rsidRDefault="001F3F80"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1F3F80" w:rsidRDefault="001F3F80"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p>
    <w:p w:rsidR="000C6EC3" w:rsidRDefault="000C6EC3" w:rsidP="00A02EC4">
      <w:pPr>
        <w:jc w:val="center"/>
        <w:rPr>
          <w:rFonts w:ascii="AshleysFont" w:hAnsi="AshleysFont"/>
          <w:b/>
          <w:color w:val="C45911" w:themeColor="accent2" w:themeShade="BF"/>
          <w:sz w:val="40"/>
          <w:szCs w:val="40"/>
          <w14:glow w14:rad="228600">
            <w14:schemeClr w14:val="accent4">
              <w14:alpha w14:val="60000"/>
              <w14:satMod w14:val="175000"/>
            </w14:schemeClr>
          </w14:glow>
        </w:rPr>
      </w:pPr>
      <w:r>
        <w:rPr>
          <w:noProof/>
          <w:sz w:val="28"/>
          <w:szCs w:val="28"/>
        </w:rPr>
        <w:lastRenderedPageBreak/>
        <w:drawing>
          <wp:inline distT="0" distB="0" distL="0" distR="0" wp14:anchorId="35AE0BE0" wp14:editId="710A4EDD">
            <wp:extent cx="5943600" cy="16262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626235"/>
                    </a:xfrm>
                    <a:prstGeom prst="rect">
                      <a:avLst/>
                    </a:prstGeom>
                    <a:noFill/>
                    <a:ln>
                      <a:noFill/>
                    </a:ln>
                  </pic:spPr>
                </pic:pic>
              </a:graphicData>
            </a:graphic>
          </wp:inline>
        </w:drawing>
      </w:r>
    </w:p>
    <w:p w:rsidR="004940C0" w:rsidRDefault="004940C0" w:rsidP="00DE22FA">
      <w:pPr>
        <w:shd w:val="clear" w:color="auto" w:fill="FFFFFF"/>
        <w:spacing w:after="0" w:line="240" w:lineRule="auto"/>
        <w:jc w:val="center"/>
        <w:rPr>
          <w:rFonts w:ascii="Century Gothic" w:eastAsia="Times New Roman" w:hAnsi="Century Gothic" w:cs="Times New Roman"/>
          <w:u w:val="single"/>
        </w:rPr>
      </w:pPr>
    </w:p>
    <w:p w:rsidR="00585ADB" w:rsidRDefault="00585ADB" w:rsidP="00DE22FA">
      <w:pPr>
        <w:shd w:val="clear" w:color="auto" w:fill="FFFFFF"/>
        <w:spacing w:after="0" w:line="240" w:lineRule="auto"/>
        <w:jc w:val="center"/>
        <w:rPr>
          <w:rFonts w:ascii="Century Gothic" w:eastAsia="Times New Roman" w:hAnsi="Century Gothic" w:cs="Times New Roman"/>
          <w:u w:val="single"/>
        </w:rPr>
      </w:pPr>
    </w:p>
    <w:p w:rsidR="00585ADB" w:rsidRDefault="00585ADB" w:rsidP="00DE22FA">
      <w:pPr>
        <w:shd w:val="clear" w:color="auto" w:fill="FFFFFF"/>
        <w:spacing w:after="0" w:line="240" w:lineRule="auto"/>
        <w:jc w:val="center"/>
        <w:rPr>
          <w:rFonts w:ascii="Century Gothic" w:eastAsia="Times New Roman" w:hAnsi="Century Gothic" w:cs="Times New Roman"/>
          <w:u w:val="single"/>
        </w:rPr>
      </w:pPr>
    </w:p>
    <w:p w:rsidR="004940C0" w:rsidRDefault="004940C0" w:rsidP="00DE22FA">
      <w:pPr>
        <w:shd w:val="clear" w:color="auto" w:fill="FFFFFF"/>
        <w:spacing w:after="0" w:line="240" w:lineRule="auto"/>
        <w:jc w:val="center"/>
        <w:rPr>
          <w:rFonts w:ascii="Century Gothic" w:eastAsia="Times New Roman" w:hAnsi="Century Gothic" w:cs="Times New Roman"/>
          <w:u w:val="single"/>
        </w:rPr>
      </w:pPr>
    </w:p>
    <w:p w:rsidR="00DE22FA" w:rsidRPr="00DE22FA" w:rsidRDefault="00DE22FA" w:rsidP="00DE22FA">
      <w:pPr>
        <w:shd w:val="clear" w:color="auto" w:fill="FFFFFF"/>
        <w:spacing w:after="0" w:line="240" w:lineRule="auto"/>
        <w:jc w:val="center"/>
        <w:rPr>
          <w:rFonts w:ascii="Century Gothic" w:eastAsia="Times New Roman" w:hAnsi="Century Gothic" w:cs="Times New Roman"/>
          <w:u w:val="single"/>
        </w:rPr>
      </w:pPr>
    </w:p>
    <w:p w:rsidR="00DE22FA" w:rsidRPr="00DE22FA" w:rsidRDefault="00DE22FA" w:rsidP="00DE22FA">
      <w:pPr>
        <w:shd w:val="clear" w:color="auto" w:fill="FFFFFF"/>
        <w:spacing w:after="0" w:line="240" w:lineRule="auto"/>
        <w:jc w:val="center"/>
        <w:rPr>
          <w:rFonts w:ascii="Century Gothic" w:eastAsia="Times New Roman" w:hAnsi="Century Gothic" w:cs="Times New Roman"/>
          <w:u w:val="single"/>
        </w:rPr>
      </w:pPr>
      <w:r w:rsidRPr="00DE22FA">
        <w:rPr>
          <w:rFonts w:ascii="Times New Roman" w:eastAsia="Times New Roman" w:hAnsi="Times New Roman" w:cs="Times New Roman"/>
          <w:noProof/>
          <w:sz w:val="24"/>
          <w:szCs w:val="24"/>
        </w:rPr>
        <w:drawing>
          <wp:anchor distT="0" distB="0" distL="114300" distR="114300" simplePos="0" relativeHeight="251663360" behindDoc="1" locked="0" layoutInCell="1" allowOverlap="1" wp14:anchorId="7B0DD1D4" wp14:editId="5C37B4B0">
            <wp:simplePos x="0" y="0"/>
            <wp:positionH relativeFrom="column">
              <wp:posOffset>304800</wp:posOffset>
            </wp:positionH>
            <wp:positionV relativeFrom="paragraph">
              <wp:posOffset>71755</wp:posOffset>
            </wp:positionV>
            <wp:extent cx="2407920" cy="807720"/>
            <wp:effectExtent l="0" t="0" r="0" b="0"/>
            <wp:wrapTight wrapText="bothSides">
              <wp:wrapPolygon edited="0">
                <wp:start x="0" y="0"/>
                <wp:lineTo x="0" y="20887"/>
                <wp:lineTo x="21361" y="20887"/>
                <wp:lineTo x="21361" y="0"/>
                <wp:lineTo x="0" y="0"/>
              </wp:wrapPolygon>
            </wp:wrapTight>
            <wp:docPr id="196" name="Picture 196" descr="Image result for pan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nago"/>
                    <pic:cNvPicPr>
                      <a:picLocks noChangeAspect="1" noChangeArrowheads="1"/>
                    </pic:cNvPicPr>
                  </pic:nvPicPr>
                  <pic:blipFill rotWithShape="1">
                    <a:blip r:embed="rId57">
                      <a:extLst>
                        <a:ext uri="{28A0092B-C50C-407E-A947-70E740481C1C}">
                          <a14:useLocalDpi xmlns:a14="http://schemas.microsoft.com/office/drawing/2010/main" val="0"/>
                        </a:ext>
                      </a:extLst>
                    </a:blip>
                    <a:srcRect l="13959" t="32646" r="13730" b="30928"/>
                    <a:stretch/>
                  </pic:blipFill>
                  <pic:spPr bwMode="auto">
                    <a:xfrm>
                      <a:off x="0" y="0"/>
                      <a:ext cx="2407920" cy="807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22FA" w:rsidRPr="00DE22FA" w:rsidRDefault="00DE22FA" w:rsidP="00DE22FA">
      <w:pPr>
        <w:shd w:val="clear" w:color="auto" w:fill="FFFFFF"/>
        <w:spacing w:after="0" w:line="240" w:lineRule="auto"/>
        <w:jc w:val="center"/>
        <w:rPr>
          <w:rFonts w:ascii="Century Gothic" w:eastAsia="Times New Roman" w:hAnsi="Century Gothic" w:cs="Times New Roman"/>
          <w:u w:val="single"/>
        </w:rPr>
      </w:pPr>
      <w:r w:rsidRPr="00DE22FA">
        <w:rPr>
          <w:rFonts w:ascii="Century Gothic" w:eastAsia="Times New Roman" w:hAnsi="Century Gothic" w:cs="Times New Roman"/>
          <w:u w:val="single"/>
        </w:rPr>
        <w:t>PAC PIZZA FUNDRAISER</w:t>
      </w:r>
    </w:p>
    <w:p w:rsidR="00DE22FA" w:rsidRPr="00DE22FA" w:rsidRDefault="00DE22FA" w:rsidP="00DE22FA">
      <w:pPr>
        <w:shd w:val="clear" w:color="auto" w:fill="FFFFFF"/>
        <w:spacing w:after="0" w:line="240" w:lineRule="auto"/>
        <w:jc w:val="center"/>
        <w:rPr>
          <w:rFonts w:ascii="Century Gothic" w:eastAsia="Times New Roman" w:hAnsi="Century Gothic" w:cs="Times New Roman"/>
          <w:u w:val="single"/>
        </w:rPr>
      </w:pPr>
    </w:p>
    <w:p w:rsidR="00DE22FA" w:rsidRDefault="00DE22FA" w:rsidP="00DE22FA">
      <w:pPr>
        <w:shd w:val="clear" w:color="auto" w:fill="FFFFFF"/>
        <w:spacing w:after="0" w:line="240" w:lineRule="auto"/>
        <w:rPr>
          <w:rFonts w:ascii="Century Gothic" w:eastAsia="Times New Roman" w:hAnsi="Century Gothic" w:cs="Times New Roman"/>
          <w:color w:val="1D2129"/>
        </w:rPr>
      </w:pPr>
    </w:p>
    <w:p w:rsidR="00DE22FA" w:rsidRDefault="00DE22FA" w:rsidP="00DE22FA">
      <w:pPr>
        <w:shd w:val="clear" w:color="auto" w:fill="FFFFFF"/>
        <w:spacing w:after="0" w:line="240" w:lineRule="auto"/>
        <w:rPr>
          <w:rFonts w:ascii="Century Gothic" w:eastAsia="Times New Roman" w:hAnsi="Century Gothic" w:cs="Times New Roman"/>
          <w:color w:val="1D2129"/>
        </w:rPr>
      </w:pPr>
    </w:p>
    <w:p w:rsidR="00DE22FA" w:rsidRPr="00DE22FA" w:rsidRDefault="00DE22FA" w:rsidP="00DE22FA">
      <w:pPr>
        <w:shd w:val="clear" w:color="auto" w:fill="FFFFFF"/>
        <w:spacing w:after="0" w:line="240" w:lineRule="auto"/>
        <w:rPr>
          <w:rFonts w:ascii="Century Gothic" w:eastAsia="Times New Roman" w:hAnsi="Century Gothic" w:cs="Times New Roman"/>
          <w:color w:val="1D2129"/>
        </w:rPr>
      </w:pPr>
    </w:p>
    <w:p w:rsidR="00DE22FA" w:rsidRPr="00DE22FA" w:rsidRDefault="00DE22FA" w:rsidP="00DE22FA">
      <w:pPr>
        <w:shd w:val="clear" w:color="auto" w:fill="FFFFFF"/>
        <w:spacing w:after="0" w:line="240" w:lineRule="auto"/>
        <w:rPr>
          <w:rFonts w:ascii="Century Gothic" w:eastAsia="Times New Roman" w:hAnsi="Century Gothic" w:cs="Times New Roman"/>
          <w:color w:val="1D2129"/>
        </w:rPr>
      </w:pPr>
    </w:p>
    <w:p w:rsidR="00DE22FA" w:rsidRPr="00DE22FA" w:rsidRDefault="00DE22FA" w:rsidP="00DE22FA">
      <w:pPr>
        <w:shd w:val="clear" w:color="auto" w:fill="FFFFFF"/>
        <w:spacing w:after="0" w:line="240" w:lineRule="auto"/>
        <w:rPr>
          <w:rFonts w:ascii="Century Gothic" w:eastAsia="Times New Roman" w:hAnsi="Century Gothic" w:cs="Times New Roman"/>
          <w:color w:val="1D2129"/>
        </w:rPr>
      </w:pPr>
      <w:r w:rsidRPr="00DE22FA">
        <w:rPr>
          <w:rFonts w:ascii="Century Gothic" w:eastAsia="Times New Roman" w:hAnsi="Century Gothic" w:cs="Times New Roman"/>
          <w:color w:val="1D2129"/>
        </w:rPr>
        <w:t>For just $12 you will receive 1 coupon from Panago Pizza to enjoy ANY 1 medium pizza of your choice with all the toppings you want at no extra cost. You can order whatever your family enjoys, whether it’s a plain cheese or a “specialty” pizza like Butter Chicken or even a Gluten Free pizza. For every coupon sold the school will receive $4 of direct funding! Coupons are valid 90 days from when we distribute and can be used at any Panago location in BC.</w:t>
      </w:r>
    </w:p>
    <w:p w:rsidR="000C6EC3" w:rsidRDefault="000C6EC3"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585ADB" w:rsidRDefault="00585ADB" w:rsidP="004B63E8">
      <w:pPr>
        <w:shd w:val="clear" w:color="auto" w:fill="FFFFFF"/>
        <w:spacing w:before="90" w:after="0" w:line="240" w:lineRule="auto"/>
        <w:rPr>
          <w:rFonts w:ascii="inherit" w:eastAsia="Times New Roman" w:hAnsi="inherit" w:cs="Times New Roman"/>
          <w:color w:val="365899"/>
          <w:sz w:val="21"/>
          <w:szCs w:val="21"/>
          <w:u w:val="single"/>
        </w:rPr>
      </w:pPr>
    </w:p>
    <w:p w:rsidR="00585ADB" w:rsidRDefault="00585ADB" w:rsidP="004B63E8">
      <w:pPr>
        <w:shd w:val="clear" w:color="auto" w:fill="FFFFFF"/>
        <w:spacing w:before="90" w:after="0" w:line="240" w:lineRule="auto"/>
        <w:rPr>
          <w:rFonts w:ascii="inherit" w:eastAsia="Times New Roman" w:hAnsi="inherit" w:cs="Times New Roman"/>
          <w:color w:val="365899"/>
          <w:sz w:val="21"/>
          <w:szCs w:val="21"/>
          <w:u w:val="single"/>
        </w:rPr>
      </w:pPr>
    </w:p>
    <w:p w:rsidR="00585ADB" w:rsidRDefault="00585ADB"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Default="00BA7804" w:rsidP="00BA7804">
      <w:pPr>
        <w:shd w:val="clear" w:color="auto" w:fill="FFFFFF"/>
        <w:spacing w:before="90" w:after="0" w:line="240" w:lineRule="auto"/>
        <w:jc w:val="center"/>
        <w:rPr>
          <w:rFonts w:ascii="inherit" w:eastAsia="Times New Roman" w:hAnsi="inherit" w:cs="Times New Roman"/>
          <w:color w:val="365899"/>
          <w:sz w:val="21"/>
          <w:szCs w:val="21"/>
          <w:u w:val="single"/>
        </w:rPr>
      </w:pPr>
    </w:p>
    <w:p w:rsidR="00A90D7B" w:rsidRDefault="00A90D7B" w:rsidP="00BA7804">
      <w:pPr>
        <w:shd w:val="clear" w:color="auto" w:fill="FFFFFF"/>
        <w:spacing w:before="90" w:after="0" w:line="240" w:lineRule="auto"/>
        <w:jc w:val="center"/>
        <w:rPr>
          <w:rFonts w:ascii="Harrington" w:eastAsia="Times New Roman" w:hAnsi="Harrington" w:cs="Times New Roman"/>
          <w:b/>
          <w:color w:val="365899"/>
          <w:sz w:val="96"/>
          <w:szCs w:val="96"/>
        </w:rPr>
      </w:pPr>
    </w:p>
    <w:p w:rsidR="00BA7804"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BA7804" w:rsidRPr="000C6EC3" w:rsidRDefault="00BA7804" w:rsidP="004B63E8">
      <w:pPr>
        <w:shd w:val="clear" w:color="auto" w:fill="FFFFFF"/>
        <w:spacing w:before="90" w:after="0" w:line="240" w:lineRule="auto"/>
        <w:rPr>
          <w:rFonts w:ascii="inherit" w:eastAsia="Times New Roman" w:hAnsi="inherit" w:cs="Times New Roman"/>
          <w:color w:val="365899"/>
          <w:sz w:val="21"/>
          <w:szCs w:val="21"/>
          <w:u w:val="single"/>
        </w:rPr>
      </w:pPr>
    </w:p>
    <w:p w:rsidR="000C6EC3" w:rsidRPr="000C6EC3" w:rsidRDefault="000C6EC3" w:rsidP="000C6EC3">
      <w:pPr>
        <w:shd w:val="clear" w:color="auto" w:fill="FFFFFF"/>
        <w:spacing w:before="90" w:after="0" w:line="240" w:lineRule="auto"/>
        <w:jc w:val="center"/>
        <w:rPr>
          <w:rFonts w:ascii="Helvetica" w:eastAsia="Times New Roman" w:hAnsi="Helvetica" w:cs="Times New Roman"/>
          <w:color w:val="1D2129"/>
          <w:sz w:val="21"/>
          <w:szCs w:val="21"/>
        </w:rPr>
      </w:pPr>
      <w:r w:rsidRPr="000C6EC3">
        <w:rPr>
          <w:rFonts w:ascii="Times New Roman" w:eastAsia="Times New Roman" w:hAnsi="Times New Roman" w:cs="Times New Roman"/>
          <w:noProof/>
          <w:sz w:val="24"/>
          <w:szCs w:val="24"/>
        </w:rPr>
        <w:lastRenderedPageBreak/>
        <w:drawing>
          <wp:inline distT="0" distB="0" distL="0" distR="0" wp14:anchorId="295A2C71" wp14:editId="0367BBAD">
            <wp:extent cx="2676525" cy="2352675"/>
            <wp:effectExtent l="0" t="0" r="9525" b="9525"/>
            <wp:docPr id="18" name="Picture 18" descr="Image result for popcor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popcorn tim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6525" cy="2352675"/>
                    </a:xfrm>
                    <a:prstGeom prst="rect">
                      <a:avLst/>
                    </a:prstGeom>
                    <a:noFill/>
                    <a:ln>
                      <a:noFill/>
                    </a:ln>
                  </pic:spPr>
                </pic:pic>
              </a:graphicData>
            </a:graphic>
          </wp:inline>
        </w:drawing>
      </w:r>
      <w:r w:rsidRPr="000C6EC3">
        <w:rPr>
          <w:rFonts w:ascii="Times New Roman" w:eastAsia="Times New Roman" w:hAnsi="Times New Roman" w:cs="Times New Roman"/>
          <w:noProof/>
          <w:sz w:val="24"/>
          <w:szCs w:val="24"/>
        </w:rPr>
        <w:t xml:space="preserve">               </w:t>
      </w:r>
      <w:r w:rsidRPr="000C6EC3">
        <w:rPr>
          <w:rFonts w:ascii="Times New Roman" w:eastAsia="Times New Roman" w:hAnsi="Times New Roman" w:cs="Times New Roman"/>
          <w:noProof/>
          <w:sz w:val="24"/>
          <w:szCs w:val="24"/>
        </w:rPr>
        <w:drawing>
          <wp:inline distT="0" distB="0" distL="0" distR="0" wp14:anchorId="3D97A068" wp14:editId="7CF19756">
            <wp:extent cx="2600325" cy="2371090"/>
            <wp:effectExtent l="0" t="0" r="9525" b="0"/>
            <wp:docPr id="19" name="Picture 19" descr="Image result for 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pizz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2897" cy="2373435"/>
                    </a:xfrm>
                    <a:prstGeom prst="rect">
                      <a:avLst/>
                    </a:prstGeom>
                    <a:noFill/>
                    <a:ln>
                      <a:noFill/>
                    </a:ln>
                  </pic:spPr>
                </pic:pic>
              </a:graphicData>
            </a:graphic>
          </wp:inline>
        </w:drawing>
      </w:r>
    </w:p>
    <w:p w:rsidR="000C6EC3" w:rsidRPr="000C6EC3" w:rsidRDefault="000C6EC3" w:rsidP="000C6EC3"/>
    <w:p w:rsidR="000C6EC3" w:rsidRPr="000C6EC3" w:rsidRDefault="000C6EC3" w:rsidP="003A086E">
      <w:pPr>
        <w:spacing w:after="0"/>
        <w:jc w:val="center"/>
        <w:rPr>
          <w:b/>
          <w:color w:val="FF0000"/>
          <w:sz w:val="56"/>
          <w:szCs w:val="56"/>
          <w14:glow w14:rad="139700">
            <w14:schemeClr w14:val="accent5">
              <w14:alpha w14:val="60000"/>
              <w14:satMod w14:val="175000"/>
            </w14:schemeClr>
          </w14:glow>
        </w:rPr>
      </w:pPr>
      <w:r w:rsidRPr="000C6EC3">
        <w:rPr>
          <w:b/>
          <w:color w:val="FF0000"/>
          <w:sz w:val="56"/>
          <w:szCs w:val="56"/>
          <w14:glow w14:rad="139700">
            <w14:schemeClr w14:val="accent5">
              <w14:alpha w14:val="60000"/>
              <w14:satMod w14:val="175000"/>
            </w14:schemeClr>
          </w14:glow>
        </w:rPr>
        <w:t xml:space="preserve">REMINDER: </w:t>
      </w:r>
    </w:p>
    <w:p w:rsidR="000C6EC3" w:rsidRPr="000C6EC3" w:rsidRDefault="000C6EC3" w:rsidP="003A086E">
      <w:pPr>
        <w:spacing w:after="0"/>
        <w:jc w:val="center"/>
        <w:rPr>
          <w:b/>
          <w:color w:val="FF0000"/>
          <w:sz w:val="56"/>
          <w:szCs w:val="56"/>
          <w14:glow w14:rad="139700">
            <w14:schemeClr w14:val="accent5">
              <w14:alpha w14:val="60000"/>
              <w14:satMod w14:val="175000"/>
            </w14:schemeClr>
          </w14:glow>
        </w:rPr>
      </w:pPr>
      <w:r w:rsidRPr="000C6EC3">
        <w:rPr>
          <w:b/>
          <w:color w:val="FF0000"/>
          <w:sz w:val="56"/>
          <w:szCs w:val="56"/>
          <w14:glow w14:rad="139700">
            <w14:schemeClr w14:val="accent5">
              <w14:alpha w14:val="60000"/>
              <w14:satMod w14:val="175000"/>
            </w14:schemeClr>
          </w14:glow>
        </w:rPr>
        <w:t xml:space="preserve"> Pizza and Popcorn ORDERS</w:t>
      </w:r>
    </w:p>
    <w:p w:rsidR="000C6EC3" w:rsidRPr="000C6EC3" w:rsidRDefault="000C6EC3" w:rsidP="003A086E">
      <w:pPr>
        <w:spacing w:after="0"/>
        <w:jc w:val="center"/>
        <w:rPr>
          <w:b/>
          <w:color w:val="FF0000"/>
          <w:sz w:val="56"/>
          <w:szCs w:val="56"/>
          <w14:glow w14:rad="139700">
            <w14:schemeClr w14:val="accent5">
              <w14:alpha w14:val="60000"/>
              <w14:satMod w14:val="175000"/>
            </w14:schemeClr>
          </w14:glow>
        </w:rPr>
      </w:pPr>
      <w:r w:rsidRPr="000C6EC3">
        <w:rPr>
          <w:b/>
          <w:color w:val="FF0000"/>
          <w:sz w:val="56"/>
          <w:szCs w:val="56"/>
          <w14:glow w14:rad="139700">
            <w14:schemeClr w14:val="accent5">
              <w14:alpha w14:val="60000"/>
              <w14:satMod w14:val="175000"/>
            </w14:schemeClr>
          </w14:glow>
        </w:rPr>
        <w:t xml:space="preserve"> are available on the website:</w:t>
      </w:r>
    </w:p>
    <w:tbl>
      <w:tblPr>
        <w:tblW w:w="0" w:type="auto"/>
        <w:tblCellSpacing w:w="0" w:type="dxa"/>
        <w:shd w:val="clear" w:color="auto" w:fill="7FF260"/>
        <w:tblCellMar>
          <w:left w:w="0" w:type="dxa"/>
          <w:right w:w="0" w:type="dxa"/>
        </w:tblCellMar>
        <w:tblLook w:val="04A0" w:firstRow="1" w:lastRow="0" w:firstColumn="1" w:lastColumn="0" w:noHBand="0" w:noVBand="1"/>
      </w:tblPr>
      <w:tblGrid>
        <w:gridCol w:w="71"/>
      </w:tblGrid>
      <w:tr w:rsidR="000C6EC3" w:rsidRPr="000C6EC3" w:rsidTr="00AC1EF0">
        <w:trPr>
          <w:tblCellSpacing w:w="0" w:type="dxa"/>
        </w:trPr>
        <w:tc>
          <w:tcPr>
            <w:tcW w:w="0" w:type="auto"/>
            <w:shd w:val="clear" w:color="auto" w:fill="7FF260"/>
            <w:vAlign w:val="center"/>
            <w:hideMark/>
          </w:tcPr>
          <w:p w:rsidR="000C6EC3" w:rsidRPr="000C6EC3" w:rsidRDefault="000C6EC3" w:rsidP="000C6EC3">
            <w:pPr>
              <w:spacing w:after="0" w:line="240" w:lineRule="auto"/>
              <w:jc w:val="center"/>
              <w:rPr>
                <w:rFonts w:ascii="Verdana" w:eastAsia="Times New Roman" w:hAnsi="Verdana" w:cs="Times New Roman"/>
                <w:color w:val="494040"/>
                <w:sz w:val="20"/>
                <w:szCs w:val="20"/>
              </w:rPr>
            </w:pPr>
            <w:r w:rsidRPr="000C6EC3">
              <w:rPr>
                <w:rFonts w:ascii="Verdana" w:eastAsia="Times New Roman" w:hAnsi="Verdana" w:cs="Times New Roman"/>
                <w:color w:val="494040"/>
                <w:sz w:val="20"/>
                <w:szCs w:val="20"/>
              </w:rPr>
              <w:t> </w:t>
            </w:r>
          </w:p>
        </w:tc>
      </w:tr>
    </w:tbl>
    <w:p w:rsidR="000C6EC3" w:rsidRPr="000C6EC3" w:rsidRDefault="000C6EC3" w:rsidP="000C6EC3">
      <w:pPr>
        <w:spacing w:after="0" w:line="240" w:lineRule="auto"/>
        <w:rPr>
          <w:rFonts w:ascii="Times New Roman" w:eastAsia="Times New Roman" w:hAnsi="Times New Roman" w:cs="Times New Roman"/>
          <w:vanish/>
          <w:sz w:val="24"/>
          <w:szCs w:val="24"/>
        </w:rPr>
      </w:pPr>
    </w:p>
    <w:tbl>
      <w:tblPr>
        <w:tblW w:w="0" w:type="auto"/>
        <w:tblCellSpacing w:w="0" w:type="dxa"/>
        <w:shd w:val="clear" w:color="auto" w:fill="7FF260"/>
        <w:tblCellMar>
          <w:left w:w="0" w:type="dxa"/>
          <w:right w:w="0" w:type="dxa"/>
        </w:tblCellMar>
        <w:tblLook w:val="04A0" w:firstRow="1" w:lastRow="0" w:firstColumn="1" w:lastColumn="0" w:noHBand="0" w:noVBand="1"/>
      </w:tblPr>
      <w:tblGrid>
        <w:gridCol w:w="10800"/>
      </w:tblGrid>
      <w:tr w:rsidR="000C6EC3" w:rsidRPr="000C6EC3" w:rsidTr="00AC1EF0">
        <w:trPr>
          <w:tblCellSpacing w:w="0" w:type="dxa"/>
        </w:trPr>
        <w:tc>
          <w:tcPr>
            <w:tcW w:w="0" w:type="auto"/>
            <w:shd w:val="clear" w:color="auto" w:fill="7FF260"/>
            <w:vAlign w:val="center"/>
            <w:hideMark/>
          </w:tcPr>
          <w:tbl>
            <w:tblPr>
              <w:tblW w:w="10933" w:type="dxa"/>
              <w:jc w:val="center"/>
              <w:tblCellSpacing w:w="15" w:type="dxa"/>
              <w:tblCellMar>
                <w:top w:w="15" w:type="dxa"/>
                <w:left w:w="15" w:type="dxa"/>
                <w:bottom w:w="15" w:type="dxa"/>
                <w:right w:w="15" w:type="dxa"/>
              </w:tblCellMar>
              <w:tblLook w:val="04A0" w:firstRow="1" w:lastRow="0" w:firstColumn="1" w:lastColumn="0" w:noHBand="0" w:noVBand="1"/>
            </w:tblPr>
            <w:tblGrid>
              <w:gridCol w:w="4924"/>
              <w:gridCol w:w="6009"/>
            </w:tblGrid>
            <w:tr w:rsidR="000C6EC3" w:rsidRPr="000C6EC3" w:rsidTr="00AC1EF0">
              <w:trPr>
                <w:trHeight w:val="389"/>
                <w:tblCellSpacing w:w="15" w:type="dxa"/>
                <w:jc w:val="center"/>
              </w:trPr>
              <w:tc>
                <w:tcPr>
                  <w:tcW w:w="0" w:type="auto"/>
                  <w:vMerge w:val="restart"/>
                  <w:tcMar>
                    <w:top w:w="180" w:type="dxa"/>
                    <w:left w:w="300" w:type="dxa"/>
                    <w:bottom w:w="0" w:type="dxa"/>
                    <w:right w:w="33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sz w:val="24"/>
                      <w:szCs w:val="24"/>
                    </w:rPr>
                    <w:drawing>
                      <wp:inline distT="0" distB="0" distL="0" distR="0" wp14:anchorId="5B47AB1D" wp14:editId="677C4E86">
                        <wp:extent cx="1143000" cy="1143000"/>
                        <wp:effectExtent l="0" t="0" r="0" b="0"/>
                        <wp:docPr id="8" name="Picture 8" descr="MunchaLunc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nchaLunch.co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tc>
              <w:tc>
                <w:tcPr>
                  <w:tcW w:w="0" w:type="auto"/>
                  <w:tcMar>
                    <w:top w:w="0" w:type="dxa"/>
                    <w:left w:w="0" w:type="dxa"/>
                    <w:bottom w:w="0" w:type="dxa"/>
                    <w:right w:w="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sz w:val="24"/>
                      <w:szCs w:val="24"/>
                    </w:rPr>
                    <w:drawing>
                      <wp:inline distT="0" distB="0" distL="0" distR="0" wp14:anchorId="26DD6677" wp14:editId="16B09968">
                        <wp:extent cx="1152525" cy="104775"/>
                        <wp:effectExtent l="0" t="0" r="9525" b="9525"/>
                        <wp:docPr id="9" name="Picture 9" descr="https://munchimg.azurewebsites.net/img/links/btnLinkLogin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unchimg.azurewebsites.net/img/links/btnLinkLoginHeader.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52525" cy="104775"/>
                                </a:xfrm>
                                <a:prstGeom prst="rect">
                                  <a:avLst/>
                                </a:prstGeom>
                                <a:noFill/>
                                <a:ln>
                                  <a:noFill/>
                                </a:ln>
                              </pic:spPr>
                            </pic:pic>
                          </a:graphicData>
                        </a:graphic>
                      </wp:inline>
                    </w:drawing>
                  </w:r>
                </w:p>
              </w:tc>
            </w:tr>
            <w:tr w:rsidR="000C6EC3" w:rsidRPr="000C6EC3" w:rsidTr="00AC1EF0">
              <w:trPr>
                <w:trHeight w:val="923"/>
                <w:tblCellSpacing w:w="15" w:type="dxa"/>
                <w:jc w:val="center"/>
              </w:trPr>
              <w:tc>
                <w:tcPr>
                  <w:tcW w:w="0" w:type="auto"/>
                  <w:vMerge/>
                  <w:vAlign w:val="cente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p>
              </w:tc>
              <w:tc>
                <w:tcPr>
                  <w:tcW w:w="0" w:type="auto"/>
                  <w:tcMar>
                    <w:top w:w="30" w:type="dxa"/>
                    <w:left w:w="0" w:type="dxa"/>
                    <w:bottom w:w="0" w:type="dxa"/>
                    <w:right w:w="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color w:val="3C4446"/>
                      <w:sz w:val="24"/>
                      <w:szCs w:val="24"/>
                    </w:rPr>
                    <w:drawing>
                      <wp:inline distT="0" distB="0" distL="0" distR="0" wp14:anchorId="0FF9EAC6" wp14:editId="01B0660E">
                        <wp:extent cx="1876425" cy="381000"/>
                        <wp:effectExtent l="0" t="0" r="9525" b="0"/>
                        <wp:docPr id="10" name="Picture 10" descr="Login Her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in Her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76425" cy="381000"/>
                                </a:xfrm>
                                <a:prstGeom prst="rect">
                                  <a:avLst/>
                                </a:prstGeom>
                                <a:noFill/>
                                <a:ln>
                                  <a:noFill/>
                                </a:ln>
                              </pic:spPr>
                            </pic:pic>
                          </a:graphicData>
                        </a:graphic>
                      </wp:inline>
                    </w:drawing>
                  </w:r>
                </w:p>
              </w:tc>
            </w:tr>
            <w:tr w:rsidR="000C6EC3" w:rsidRPr="000C6EC3" w:rsidTr="00AC1EF0">
              <w:trPr>
                <w:trHeight w:val="635"/>
                <w:tblCellSpacing w:w="15" w:type="dxa"/>
                <w:jc w:val="center"/>
              </w:trPr>
              <w:tc>
                <w:tcPr>
                  <w:tcW w:w="0" w:type="auto"/>
                  <w:vMerge/>
                  <w:vAlign w:val="cente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p>
              </w:tc>
              <w:tc>
                <w:tcPr>
                  <w:tcW w:w="0" w:type="auto"/>
                  <w:tcMar>
                    <w:top w:w="135" w:type="dxa"/>
                    <w:left w:w="0" w:type="dxa"/>
                    <w:bottom w:w="0" w:type="dxa"/>
                    <w:right w:w="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sz w:val="24"/>
                      <w:szCs w:val="24"/>
                    </w:rPr>
                    <w:drawing>
                      <wp:inline distT="0" distB="0" distL="0" distR="0" wp14:anchorId="6747DC6F" wp14:editId="4AE074C1">
                        <wp:extent cx="1162050" cy="104775"/>
                        <wp:effectExtent l="0" t="0" r="0" b="9525"/>
                        <wp:docPr id="11" name="Picture 11" descr="https://munchimg.azurewebsites.net/img/links/btnLinkRegister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unchimg.azurewebsites.net/img/links/btnLinkRegisterHeader.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62050" cy="104775"/>
                                </a:xfrm>
                                <a:prstGeom prst="rect">
                                  <a:avLst/>
                                </a:prstGeom>
                                <a:noFill/>
                                <a:ln>
                                  <a:noFill/>
                                </a:ln>
                              </pic:spPr>
                            </pic:pic>
                          </a:graphicData>
                        </a:graphic>
                      </wp:inline>
                    </w:drawing>
                  </w:r>
                </w:p>
              </w:tc>
            </w:tr>
            <w:tr w:rsidR="000C6EC3" w:rsidRPr="000C6EC3" w:rsidTr="00AC1EF0">
              <w:trPr>
                <w:trHeight w:val="923"/>
                <w:tblCellSpacing w:w="15" w:type="dxa"/>
                <w:jc w:val="center"/>
              </w:trPr>
              <w:tc>
                <w:tcPr>
                  <w:tcW w:w="0" w:type="auto"/>
                  <w:vMerge/>
                  <w:vAlign w:val="cente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p>
              </w:tc>
              <w:tc>
                <w:tcPr>
                  <w:tcW w:w="0" w:type="auto"/>
                  <w:tcMar>
                    <w:top w:w="30" w:type="dxa"/>
                    <w:left w:w="0" w:type="dxa"/>
                    <w:bottom w:w="0" w:type="dxa"/>
                    <w:right w:w="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color w:val="3C4446"/>
                      <w:sz w:val="24"/>
                      <w:szCs w:val="24"/>
                    </w:rPr>
                    <w:drawing>
                      <wp:inline distT="0" distB="0" distL="0" distR="0" wp14:anchorId="1FEBE635" wp14:editId="37EB4DC8">
                        <wp:extent cx="1876425" cy="381000"/>
                        <wp:effectExtent l="0" t="0" r="9525" b="0"/>
                        <wp:docPr id="17" name="Picture 17" descr="Register Family Account Her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gister Family Account Here">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76425" cy="381000"/>
                                </a:xfrm>
                                <a:prstGeom prst="rect">
                                  <a:avLst/>
                                </a:prstGeom>
                                <a:noFill/>
                                <a:ln>
                                  <a:noFill/>
                                </a:ln>
                              </pic:spPr>
                            </pic:pic>
                          </a:graphicData>
                        </a:graphic>
                      </wp:inline>
                    </w:drawing>
                  </w:r>
                </w:p>
              </w:tc>
            </w:tr>
            <w:tr w:rsidR="000C6EC3" w:rsidRPr="000C6EC3" w:rsidTr="00AC1EF0">
              <w:trPr>
                <w:trHeight w:val="594"/>
                <w:tblCellSpacing w:w="15" w:type="dxa"/>
                <w:jc w:val="center"/>
              </w:trPr>
              <w:tc>
                <w:tcPr>
                  <w:tcW w:w="0" w:type="auto"/>
                  <w:vMerge/>
                  <w:vAlign w:val="cente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p>
              </w:tc>
              <w:tc>
                <w:tcPr>
                  <w:tcW w:w="0" w:type="auto"/>
                  <w:tcMar>
                    <w:top w:w="90" w:type="dxa"/>
                    <w:left w:w="0" w:type="dxa"/>
                    <w:bottom w:w="0" w:type="dxa"/>
                    <w:right w:w="0" w:type="dxa"/>
                  </w:tcMar>
                  <w:hideMark/>
                </w:tcPr>
                <w:p w:rsidR="000C6EC3" w:rsidRPr="000C6EC3" w:rsidRDefault="000C6EC3" w:rsidP="000C6EC3">
                  <w:pPr>
                    <w:spacing w:after="0" w:line="240" w:lineRule="auto"/>
                    <w:jc w:val="center"/>
                    <w:rPr>
                      <w:rFonts w:ascii="Times New Roman" w:eastAsia="Times New Roman" w:hAnsi="Times New Roman" w:cs="Times New Roman"/>
                      <w:sz w:val="24"/>
                      <w:szCs w:val="24"/>
                    </w:rPr>
                  </w:pPr>
                  <w:r w:rsidRPr="000C6EC3">
                    <w:rPr>
                      <w:rFonts w:ascii="Times New Roman" w:eastAsia="Times New Roman" w:hAnsi="Times New Roman" w:cs="Times New Roman"/>
                      <w:noProof/>
                      <w:color w:val="3C4446"/>
                      <w:sz w:val="24"/>
                      <w:szCs w:val="24"/>
                    </w:rPr>
                    <w:drawing>
                      <wp:inline distT="0" distB="0" distL="0" distR="0" wp14:anchorId="5913B2EB" wp14:editId="63C3C33A">
                        <wp:extent cx="1238250" cy="200025"/>
                        <wp:effectExtent l="0" t="0" r="0" b="9525"/>
                        <wp:docPr id="13" name="Picture 13" descr="Click here to have your password emailed to you">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here to have your password emailed to you">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38250" cy="200025"/>
                                </a:xfrm>
                                <a:prstGeom prst="rect">
                                  <a:avLst/>
                                </a:prstGeom>
                                <a:noFill/>
                                <a:ln>
                                  <a:noFill/>
                                </a:ln>
                              </pic:spPr>
                            </pic:pic>
                          </a:graphicData>
                        </a:graphic>
                      </wp:inline>
                    </w:drawing>
                  </w:r>
                </w:p>
              </w:tc>
            </w:tr>
          </w:tbl>
          <w:p w:rsidR="000C6EC3" w:rsidRPr="000C6EC3" w:rsidRDefault="000C6EC3" w:rsidP="000C6EC3">
            <w:pPr>
              <w:spacing w:after="0" w:line="240" w:lineRule="auto"/>
              <w:jc w:val="center"/>
              <w:rPr>
                <w:rFonts w:ascii="Verdana" w:eastAsia="Times New Roman" w:hAnsi="Verdana" w:cs="Times New Roman"/>
                <w:color w:val="494040"/>
                <w:sz w:val="20"/>
                <w:szCs w:val="20"/>
              </w:rPr>
            </w:pPr>
          </w:p>
        </w:tc>
      </w:tr>
    </w:tbl>
    <w:p w:rsidR="000C6EC3" w:rsidRPr="000C6EC3" w:rsidRDefault="000C6EC3" w:rsidP="000C6EC3">
      <w:pPr>
        <w:spacing w:after="0" w:line="240" w:lineRule="auto"/>
        <w:rPr>
          <w:rFonts w:ascii="Times New Roman" w:eastAsia="Times New Roman" w:hAnsi="Times New Roman" w:cs="Times New Roman"/>
          <w:vanish/>
          <w:sz w:val="24"/>
          <w:szCs w:val="24"/>
        </w:rPr>
      </w:pPr>
    </w:p>
    <w:tbl>
      <w:tblPr>
        <w:tblW w:w="0" w:type="auto"/>
        <w:tblCellSpacing w:w="0" w:type="dxa"/>
        <w:shd w:val="clear" w:color="auto" w:fill="7FF260"/>
        <w:tblCellMar>
          <w:left w:w="0" w:type="dxa"/>
          <w:right w:w="0" w:type="dxa"/>
        </w:tblCellMar>
        <w:tblLook w:val="04A0" w:firstRow="1" w:lastRow="0" w:firstColumn="1" w:lastColumn="0" w:noHBand="0" w:noVBand="1"/>
      </w:tblPr>
      <w:tblGrid>
        <w:gridCol w:w="71"/>
      </w:tblGrid>
      <w:tr w:rsidR="000C6EC3" w:rsidRPr="000C6EC3" w:rsidTr="00AC1EF0">
        <w:trPr>
          <w:trHeight w:val="330"/>
          <w:tblCellSpacing w:w="0" w:type="dxa"/>
        </w:trPr>
        <w:tc>
          <w:tcPr>
            <w:tcW w:w="0" w:type="auto"/>
            <w:shd w:val="clear" w:color="auto" w:fill="7FF260"/>
            <w:vAlign w:val="center"/>
            <w:hideMark/>
          </w:tcPr>
          <w:p w:rsidR="000C6EC3" w:rsidRPr="000C6EC3" w:rsidRDefault="000C6EC3" w:rsidP="000C6EC3">
            <w:pPr>
              <w:spacing w:after="0" w:line="240" w:lineRule="auto"/>
              <w:jc w:val="center"/>
              <w:rPr>
                <w:rFonts w:ascii="Verdana" w:eastAsia="Times New Roman" w:hAnsi="Verdana" w:cs="Times New Roman"/>
                <w:color w:val="494040"/>
                <w:sz w:val="20"/>
                <w:szCs w:val="20"/>
              </w:rPr>
            </w:pPr>
            <w:r w:rsidRPr="000C6EC3">
              <w:rPr>
                <w:rFonts w:ascii="Verdana" w:eastAsia="Times New Roman" w:hAnsi="Verdana" w:cs="Times New Roman"/>
                <w:color w:val="494040"/>
                <w:sz w:val="20"/>
                <w:szCs w:val="20"/>
              </w:rPr>
              <w:t> </w:t>
            </w:r>
          </w:p>
        </w:tc>
      </w:tr>
    </w:tbl>
    <w:p w:rsidR="000C6EC3" w:rsidRPr="000C6EC3" w:rsidRDefault="000C6EC3" w:rsidP="003A086E">
      <w:pPr>
        <w:spacing w:after="0"/>
        <w:jc w:val="center"/>
        <w:rPr>
          <w:b/>
          <w:color w:val="FF0000"/>
          <w:sz w:val="56"/>
          <w:szCs w:val="56"/>
          <w14:glow w14:rad="228600">
            <w14:schemeClr w14:val="accent1">
              <w14:alpha w14:val="60000"/>
              <w14:satMod w14:val="175000"/>
            </w14:schemeClr>
          </w14:glow>
        </w:rPr>
      </w:pPr>
      <w:r w:rsidRPr="000C6EC3">
        <w:rPr>
          <w:b/>
          <w:color w:val="FF0000"/>
          <w:sz w:val="56"/>
          <w:szCs w:val="56"/>
          <w14:glow w14:rad="228600">
            <w14:schemeClr w14:val="accent1">
              <w14:alpha w14:val="60000"/>
              <w14:satMod w14:val="175000"/>
            </w14:schemeClr>
          </w14:glow>
        </w:rPr>
        <w:t>Or here is the link….</w:t>
      </w:r>
    </w:p>
    <w:p w:rsidR="000C6EC3" w:rsidRDefault="004F0325" w:rsidP="003A086E">
      <w:pPr>
        <w:spacing w:after="0"/>
        <w:jc w:val="center"/>
        <w:rPr>
          <w:b/>
          <w:color w:val="FF0000"/>
          <w:sz w:val="48"/>
          <w:szCs w:val="48"/>
          <w:u w:val="single"/>
          <w14:glow w14:rad="228600">
            <w14:schemeClr w14:val="accent1">
              <w14:alpha w14:val="60000"/>
              <w14:satMod w14:val="175000"/>
            </w14:schemeClr>
          </w14:glow>
        </w:rPr>
      </w:pPr>
      <w:hyperlink r:id="rId69" w:history="1">
        <w:r w:rsidR="000C6EC3" w:rsidRPr="000C6EC3">
          <w:rPr>
            <w:b/>
            <w:color w:val="FF0000"/>
            <w:sz w:val="48"/>
            <w:szCs w:val="48"/>
            <w:u w:val="single"/>
            <w14:glow w14:rad="228600">
              <w14:schemeClr w14:val="accent1">
                <w14:alpha w14:val="60000"/>
                <w14:satMod w14:val="175000"/>
              </w14:schemeClr>
            </w14:glow>
          </w:rPr>
          <w:t>www.munchalunch.com/schools/NanooseBay</w:t>
        </w:r>
      </w:hyperlink>
    </w:p>
    <w:p w:rsidR="00D969E5" w:rsidRDefault="00D969E5" w:rsidP="000C6EC3">
      <w:pPr>
        <w:rPr>
          <w:noProof/>
          <w:sz w:val="28"/>
          <w:szCs w:val="28"/>
        </w:rPr>
      </w:pPr>
    </w:p>
    <w:p w:rsidR="00994874" w:rsidRDefault="00994874" w:rsidP="000C6EC3">
      <w:pPr>
        <w:rPr>
          <w:noProof/>
          <w:sz w:val="28"/>
          <w:szCs w:val="28"/>
        </w:rPr>
      </w:pPr>
      <w:r w:rsidRPr="00994874">
        <w:rPr>
          <w:noProof/>
          <w:sz w:val="28"/>
          <w:szCs w:val="28"/>
        </w:rPr>
        <w:lastRenderedPageBreak/>
        <w:drawing>
          <wp:inline distT="0" distB="0" distL="0" distR="0">
            <wp:extent cx="7153275" cy="4010796"/>
            <wp:effectExtent l="0" t="0" r="0" b="8890"/>
            <wp:docPr id="1" name="Picture 1" descr="C:\Users\chardy\Downloads\lcel-easter-egg-h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dy\Downloads\lcel-easter-egg-hun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187919" cy="4030221"/>
                    </a:xfrm>
                    <a:prstGeom prst="rect">
                      <a:avLst/>
                    </a:prstGeom>
                    <a:noFill/>
                    <a:ln>
                      <a:noFill/>
                    </a:ln>
                  </pic:spPr>
                </pic:pic>
              </a:graphicData>
            </a:graphic>
          </wp:inline>
        </w:drawing>
      </w:r>
    </w:p>
    <w:p w:rsidR="00994874" w:rsidRPr="00994874" w:rsidRDefault="00994874" w:rsidP="00994874">
      <w:pPr>
        <w:jc w:val="center"/>
        <w:rPr>
          <w:rFonts w:ascii="AshleysFont" w:hAnsi="AshleysFont"/>
          <w:b/>
          <w:noProof/>
          <w:color w:val="FFC000" w:themeColor="accent4"/>
          <w:sz w:val="20"/>
          <w:szCs w:val="20"/>
          <w14:glow w14:rad="228600">
            <w14:schemeClr w14:val="accent5">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pPr>
    </w:p>
    <w:p w:rsidR="00994874" w:rsidRPr="00994874" w:rsidRDefault="00994874" w:rsidP="00994874">
      <w:pPr>
        <w:jc w:val="center"/>
        <w:rPr>
          <w:rFonts w:ascii="AshleysFont" w:hAnsi="AshleysFont"/>
          <w:b/>
          <w:noProof/>
          <w:color w:val="FFC000" w:themeColor="accent4"/>
          <w:sz w:val="72"/>
          <w:szCs w:val="72"/>
          <w14:glow w14:rad="228600">
            <w14:schemeClr w14:val="accent5">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pPr>
      <w:r w:rsidRPr="00994874">
        <w:rPr>
          <w:rFonts w:ascii="AshleysFont" w:hAnsi="AshleysFont"/>
          <w:b/>
          <w:noProof/>
          <w:color w:val="FFC000" w:themeColor="accent4"/>
          <w:sz w:val="72"/>
          <w:szCs w:val="72"/>
          <w14:glow w14:rad="228600">
            <w14:schemeClr w14:val="accent5">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Nanoose Bay Lions</w:t>
      </w:r>
      <w:r>
        <w:rPr>
          <w:rFonts w:ascii="AshleysFont" w:hAnsi="AshleysFont"/>
          <w:b/>
          <w:noProof/>
          <w:color w:val="FFC000" w:themeColor="accent4"/>
          <w:sz w:val="72"/>
          <w:szCs w:val="72"/>
          <w14:glow w14:rad="228600">
            <w14:schemeClr w14:val="accent5">
              <w14:alpha w14:val="60000"/>
              <w14:satMod w14:val="175000"/>
            </w14:schemeClr>
          </w14:glow>
          <w14:textOutline w14:w="0" w14:cap="flat" w14:cmpd="sng" w14:algn="ctr">
            <w14:noFill/>
            <w14:prstDash w14:val="solid"/>
            <w14:round/>
          </w14:textOutline>
          <w14:props3d w14:extrusionH="57150" w14:contourW="0" w14:prstMaterial="softEdge">
            <w14:bevelT w14:w="25400" w14:h="38100" w14:prst="circle"/>
          </w14:props3d>
        </w:rPr>
        <w:t xml:space="preserve"> Club</w:t>
      </w:r>
    </w:p>
    <w:p w:rsidR="00994874" w:rsidRPr="00994874" w:rsidRDefault="00994874" w:rsidP="00994874">
      <w:pPr>
        <w:jc w:val="center"/>
        <w:rPr>
          <w:rFonts w:ascii="AshleysFont" w:hAnsi="AshleysFont"/>
          <w:b/>
          <w:bCs/>
          <w:color w:val="FF0000"/>
          <w:sz w:val="56"/>
          <w:szCs w:val="56"/>
          <w:vertAlign w:val="superscript"/>
        </w:rPr>
      </w:pPr>
      <w:r w:rsidRPr="00994874">
        <w:rPr>
          <w:rFonts w:ascii="AshleysFont" w:hAnsi="AshleysFont"/>
          <w:b/>
          <w:bCs/>
          <w:color w:val="FF0000"/>
          <w:sz w:val="56"/>
          <w:szCs w:val="56"/>
        </w:rPr>
        <w:t>April 1</w:t>
      </w:r>
      <w:r w:rsidRPr="00994874">
        <w:rPr>
          <w:rFonts w:ascii="AshleysFont" w:hAnsi="AshleysFont"/>
          <w:b/>
          <w:bCs/>
          <w:color w:val="FF0000"/>
          <w:sz w:val="56"/>
          <w:szCs w:val="56"/>
          <w:vertAlign w:val="superscript"/>
        </w:rPr>
        <w:t>st</w:t>
      </w:r>
    </w:p>
    <w:p w:rsidR="00994874" w:rsidRPr="00994874" w:rsidRDefault="00994874" w:rsidP="00994874">
      <w:pPr>
        <w:jc w:val="center"/>
        <w:rPr>
          <w:rFonts w:ascii="AshleysFont" w:hAnsi="AshleysFont"/>
          <w:b/>
          <w:bCs/>
          <w:color w:val="FF0000"/>
          <w:sz w:val="56"/>
          <w:szCs w:val="56"/>
        </w:rPr>
      </w:pPr>
      <w:r w:rsidRPr="00994874">
        <w:rPr>
          <w:rFonts w:ascii="AshleysFont" w:hAnsi="AshleysFont"/>
          <w:b/>
          <w:bCs/>
          <w:color w:val="FF0000"/>
          <w:sz w:val="56"/>
          <w:szCs w:val="56"/>
        </w:rPr>
        <w:t>Easter Egg Hunt</w:t>
      </w:r>
    </w:p>
    <w:p w:rsidR="00994874" w:rsidRPr="00994874" w:rsidRDefault="00994874" w:rsidP="00994874">
      <w:pPr>
        <w:jc w:val="center"/>
        <w:rPr>
          <w:rFonts w:ascii="AshleysFont" w:hAnsi="AshleysFont"/>
          <w:b/>
          <w:bCs/>
          <w:color w:val="FF0000"/>
          <w:sz w:val="56"/>
          <w:szCs w:val="56"/>
        </w:rPr>
      </w:pPr>
      <w:r w:rsidRPr="00994874">
        <w:rPr>
          <w:rFonts w:ascii="AshleysFont" w:hAnsi="AshleysFont"/>
          <w:b/>
          <w:bCs/>
          <w:color w:val="FF0000"/>
          <w:sz w:val="56"/>
          <w:szCs w:val="56"/>
        </w:rPr>
        <w:t>Jack Bagley Park</w:t>
      </w:r>
    </w:p>
    <w:p w:rsidR="00994874" w:rsidRPr="00994874" w:rsidRDefault="00994874" w:rsidP="00994874">
      <w:pPr>
        <w:jc w:val="center"/>
        <w:rPr>
          <w:rFonts w:ascii="AshleysFont" w:hAnsi="AshleysFont"/>
          <w:b/>
          <w:bCs/>
          <w:color w:val="00B050"/>
          <w:sz w:val="36"/>
          <w:szCs w:val="36"/>
        </w:rPr>
      </w:pPr>
      <w:r w:rsidRPr="00994874">
        <w:rPr>
          <w:rFonts w:ascii="AshleysFont" w:hAnsi="AshleysFont"/>
          <w:b/>
          <w:bCs/>
          <w:color w:val="00B050"/>
          <w:sz w:val="36"/>
          <w:szCs w:val="36"/>
        </w:rPr>
        <w:t>Face painting at 12:00 noon and the Egg hunt start at 1:00pm</w:t>
      </w:r>
    </w:p>
    <w:p w:rsidR="00994874" w:rsidRDefault="00471C19" w:rsidP="000C6EC3">
      <w:pPr>
        <w:rPr>
          <w:noProof/>
          <w:sz w:val="28"/>
          <w:szCs w:val="28"/>
        </w:rPr>
      </w:pPr>
      <w:r w:rsidRPr="00471C19">
        <w:rPr>
          <w:noProof/>
          <w:sz w:val="28"/>
          <w:szCs w:val="28"/>
        </w:rPr>
        <w:drawing>
          <wp:inline distT="0" distB="0" distL="0" distR="0">
            <wp:extent cx="2466975" cy="1266825"/>
            <wp:effectExtent l="0" t="0" r="9525" b="9525"/>
            <wp:docPr id="4" name="Picture 4" descr="C:\Users\chardy\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dy\Downloads\image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66975" cy="1266825"/>
                    </a:xfrm>
                    <a:prstGeom prst="rect">
                      <a:avLst/>
                    </a:prstGeom>
                    <a:noFill/>
                    <a:ln>
                      <a:noFill/>
                    </a:ln>
                  </pic:spPr>
                </pic:pic>
              </a:graphicData>
            </a:graphic>
          </wp:inline>
        </w:drawing>
      </w:r>
      <w:r w:rsidRPr="00471C19">
        <w:rPr>
          <w:noProof/>
          <w:sz w:val="28"/>
          <w:szCs w:val="28"/>
        </w:rPr>
        <w:drawing>
          <wp:inline distT="0" distB="0" distL="0" distR="0" wp14:anchorId="63335935" wp14:editId="43F21F58">
            <wp:extent cx="2047875" cy="1266825"/>
            <wp:effectExtent l="0" t="0" r="9525" b="9525"/>
            <wp:docPr id="6" name="Picture 6" descr="C:\Users\chardy\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dy\Downloads\image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47875" cy="1266825"/>
                    </a:xfrm>
                    <a:prstGeom prst="rect">
                      <a:avLst/>
                    </a:prstGeom>
                    <a:noFill/>
                    <a:ln>
                      <a:noFill/>
                    </a:ln>
                  </pic:spPr>
                </pic:pic>
              </a:graphicData>
            </a:graphic>
          </wp:inline>
        </w:drawing>
      </w:r>
      <w:r w:rsidRPr="00471C19">
        <w:rPr>
          <w:noProof/>
          <w:sz w:val="28"/>
          <w:szCs w:val="28"/>
        </w:rPr>
        <w:drawing>
          <wp:inline distT="0" distB="0" distL="0" distR="0" wp14:anchorId="63335935" wp14:editId="43F21F58">
            <wp:extent cx="2219325" cy="1266825"/>
            <wp:effectExtent l="0" t="0" r="9525" b="9525"/>
            <wp:docPr id="7" name="Picture 7" descr="C:\Users\chardy\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dy\Downloads\image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19325" cy="1266825"/>
                    </a:xfrm>
                    <a:prstGeom prst="rect">
                      <a:avLst/>
                    </a:prstGeom>
                    <a:noFill/>
                    <a:ln>
                      <a:noFill/>
                    </a:ln>
                  </pic:spPr>
                </pic:pic>
              </a:graphicData>
            </a:graphic>
          </wp:inline>
        </w:drawing>
      </w:r>
    </w:p>
    <w:p w:rsidR="00D969E5" w:rsidRDefault="00D969E5" w:rsidP="000C6EC3">
      <w:pPr>
        <w:rPr>
          <w:noProof/>
          <w:sz w:val="28"/>
          <w:szCs w:val="28"/>
        </w:rPr>
      </w:pPr>
      <w:r w:rsidRPr="00D969E5">
        <w:rPr>
          <w:noProof/>
          <w:sz w:val="28"/>
          <w:szCs w:val="28"/>
        </w:rPr>
        <w:lastRenderedPageBreak/>
        <w:drawing>
          <wp:inline distT="0" distB="0" distL="0" distR="0">
            <wp:extent cx="6858000" cy="862653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0" cy="8626539"/>
                    </a:xfrm>
                    <a:prstGeom prst="rect">
                      <a:avLst/>
                    </a:prstGeom>
                    <a:noFill/>
                    <a:ln>
                      <a:noFill/>
                    </a:ln>
                  </pic:spPr>
                </pic:pic>
              </a:graphicData>
            </a:graphic>
          </wp:inline>
        </w:drawing>
      </w:r>
    </w:p>
    <w:p w:rsidR="00D969E5" w:rsidRDefault="00D969E5" w:rsidP="000C6EC3">
      <w:pPr>
        <w:rPr>
          <w:noProof/>
          <w:sz w:val="28"/>
          <w:szCs w:val="28"/>
        </w:rPr>
      </w:pPr>
      <w:r w:rsidRPr="00D969E5">
        <w:rPr>
          <w:noProof/>
          <w:sz w:val="28"/>
          <w:szCs w:val="28"/>
        </w:rPr>
        <w:lastRenderedPageBreak/>
        <w:drawing>
          <wp:inline distT="0" distB="0" distL="0" distR="0">
            <wp:extent cx="6858000" cy="812250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0" cy="8122504"/>
                    </a:xfrm>
                    <a:prstGeom prst="rect">
                      <a:avLst/>
                    </a:prstGeom>
                    <a:noFill/>
                    <a:ln>
                      <a:noFill/>
                    </a:ln>
                  </pic:spPr>
                </pic:pic>
              </a:graphicData>
            </a:graphic>
          </wp:inline>
        </w:drawing>
      </w:r>
    </w:p>
    <w:p w:rsidR="00D969E5" w:rsidRDefault="00D969E5" w:rsidP="000C6EC3">
      <w:pPr>
        <w:rPr>
          <w:noProof/>
          <w:sz w:val="28"/>
          <w:szCs w:val="28"/>
        </w:rPr>
      </w:pPr>
    </w:p>
    <w:p w:rsidR="00D969E5" w:rsidRDefault="00D969E5" w:rsidP="000C6EC3">
      <w:pPr>
        <w:rPr>
          <w:noProof/>
          <w:sz w:val="28"/>
          <w:szCs w:val="28"/>
        </w:rPr>
      </w:pPr>
    </w:p>
    <w:p w:rsidR="00D969E5" w:rsidRDefault="00D969E5" w:rsidP="000C6EC3">
      <w:pPr>
        <w:rPr>
          <w:noProof/>
          <w:sz w:val="28"/>
          <w:szCs w:val="28"/>
        </w:rPr>
      </w:pPr>
    </w:p>
    <w:p w:rsidR="00E725D6" w:rsidRDefault="00E725D6" w:rsidP="000C6EC3">
      <w:pPr>
        <w:rPr>
          <w:noProof/>
          <w:sz w:val="28"/>
          <w:szCs w:val="28"/>
        </w:rPr>
      </w:pPr>
    </w:p>
    <w:p w:rsidR="00EE21ED" w:rsidRDefault="00EE21ED" w:rsidP="00EE21ED">
      <w:pPr>
        <w:jc w:val="center"/>
        <w:rPr>
          <w:rFonts w:ascii="Century Gothic" w:hAnsi="Century Gothic" w:cs="Tahoma"/>
        </w:rPr>
      </w:pPr>
    </w:p>
    <w:p w:rsidR="00EE21ED" w:rsidRDefault="00EE21ED" w:rsidP="00EE21ED">
      <w:pPr>
        <w:spacing w:after="0"/>
        <w:rPr>
          <w:rFonts w:ascii="Century Gothic" w:hAnsi="Century Gothic"/>
          <w:color w:val="000000"/>
        </w:rPr>
      </w:pPr>
    </w:p>
    <w:p w:rsidR="00EE21ED" w:rsidRPr="00FA0367" w:rsidRDefault="00EE21ED" w:rsidP="00EE21ED">
      <w:pPr>
        <w:pBdr>
          <w:top w:val="single" w:sz="4" w:space="1" w:color="auto"/>
          <w:left w:val="single" w:sz="4" w:space="4" w:color="auto"/>
          <w:bottom w:val="single" w:sz="4" w:space="1" w:color="auto"/>
          <w:right w:val="single" w:sz="4" w:space="4" w:color="auto"/>
        </w:pBdr>
        <w:shd w:val="clear" w:color="auto" w:fill="FFFF00"/>
        <w:jc w:val="center"/>
        <w:rPr>
          <w:rFonts w:ascii="Century Gothic" w:hAnsi="Century Gothic" w:cs="Arial"/>
          <w:b/>
          <w:color w:val="FF0000"/>
        </w:rPr>
      </w:pPr>
      <w:r w:rsidRPr="00FA0367">
        <w:rPr>
          <w:rFonts w:ascii="Century Gothic" w:hAnsi="Century Gothic" w:cs="Arial"/>
          <w:b/>
          <w:color w:val="FF0000"/>
        </w:rPr>
        <w:t>STUDENT SAFETY</w:t>
      </w:r>
    </w:p>
    <w:p w:rsidR="00EE21ED" w:rsidRDefault="00EE21ED" w:rsidP="00EE21ED">
      <w:pPr>
        <w:rPr>
          <w:rFonts w:ascii="Century Gothic" w:hAnsi="Century Gothic"/>
        </w:rPr>
      </w:pPr>
      <w:r w:rsidRPr="00FA0367">
        <w:rPr>
          <w:rFonts w:ascii="Century Gothic" w:hAnsi="Century Gothic"/>
          <w:noProof/>
        </w:rPr>
        <w:drawing>
          <wp:anchor distT="0" distB="0" distL="114300" distR="114300" simplePos="0" relativeHeight="251666432" behindDoc="1" locked="0" layoutInCell="1" allowOverlap="1" wp14:anchorId="330B79F0" wp14:editId="5A51AB0D">
            <wp:simplePos x="0" y="0"/>
            <wp:positionH relativeFrom="column">
              <wp:posOffset>5981700</wp:posOffset>
            </wp:positionH>
            <wp:positionV relativeFrom="paragraph">
              <wp:posOffset>29210</wp:posOffset>
            </wp:positionV>
            <wp:extent cx="678180" cy="541020"/>
            <wp:effectExtent l="0" t="0" r="7620" b="0"/>
            <wp:wrapTight wrapText="bothSides">
              <wp:wrapPolygon edited="0">
                <wp:start x="0" y="0"/>
                <wp:lineTo x="0" y="20535"/>
                <wp:lineTo x="21236" y="20535"/>
                <wp:lineTo x="21236" y="0"/>
                <wp:lineTo x="0" y="0"/>
              </wp:wrapPolygon>
            </wp:wrapTight>
            <wp:docPr id="230" name="Picture 230" descr="http://clipartfreecollection.com/cliparts/scooter-clip-art/cliparti1_scooter-clip-ar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ipartfreecollection.com/cliparts/scooter-clip-art/cliparti1_scooter-clip-art_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8180" cy="541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62D9">
        <w:rPr>
          <w:rFonts w:ascii="Century Gothic" w:hAnsi="Century Gothic"/>
          <w:noProof/>
          <w:sz w:val="20"/>
          <w:szCs w:val="20"/>
        </w:rPr>
        <w:drawing>
          <wp:anchor distT="0" distB="0" distL="114300" distR="114300" simplePos="0" relativeHeight="251667456" behindDoc="1" locked="0" layoutInCell="1" allowOverlap="1" wp14:anchorId="0A1BFAC7" wp14:editId="6E704ABB">
            <wp:simplePos x="0" y="0"/>
            <wp:positionH relativeFrom="column">
              <wp:posOffset>-83820</wp:posOffset>
            </wp:positionH>
            <wp:positionV relativeFrom="paragraph">
              <wp:posOffset>303530</wp:posOffset>
            </wp:positionV>
            <wp:extent cx="564515" cy="845820"/>
            <wp:effectExtent l="0" t="0" r="6985" b="0"/>
            <wp:wrapTight wrapText="bothSides">
              <wp:wrapPolygon edited="0">
                <wp:start x="0" y="0"/>
                <wp:lineTo x="0" y="20919"/>
                <wp:lineTo x="21138" y="20919"/>
                <wp:lineTo x="21138" y="0"/>
                <wp:lineTo x="0" y="0"/>
              </wp:wrapPolygon>
            </wp:wrapTight>
            <wp:docPr id="194" name="Picture 194" descr="http://www.clipartbest.com/cliparts/xig/oE8/xigoE8ap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lipartbest.com/cliparts/xig/oE8/xigoE8apT.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4515"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21ED" w:rsidRDefault="00EE21ED" w:rsidP="00EE21ED">
      <w:pPr>
        <w:rPr>
          <w:rFonts w:ascii="Century Gothic" w:hAnsi="Century Gothic"/>
          <w:sz w:val="20"/>
          <w:szCs w:val="20"/>
        </w:rPr>
      </w:pPr>
      <w:r w:rsidRPr="002762D9">
        <w:rPr>
          <w:rFonts w:ascii="Century Gothic" w:hAnsi="Century Gothic"/>
          <w:sz w:val="20"/>
          <w:szCs w:val="20"/>
        </w:rPr>
        <w:t xml:space="preserve">If you are coming to school on a bike, scooter or any wheeled transportation you must wear a helmet.  None of these are to be ridden on school property.  </w:t>
      </w:r>
    </w:p>
    <w:p w:rsidR="00EE21ED" w:rsidRPr="002762D9" w:rsidRDefault="00EE21ED" w:rsidP="00EE21ED">
      <w:pPr>
        <w:rPr>
          <w:rFonts w:ascii="Century Gothic" w:hAnsi="Century Gothic" w:cs="Arial"/>
          <w:sz w:val="20"/>
          <w:szCs w:val="20"/>
        </w:rPr>
      </w:pPr>
      <w:r w:rsidRPr="002762D9">
        <w:rPr>
          <w:rFonts w:ascii="Century Gothic" w:hAnsi="Century Gothic" w:cs="Arial"/>
          <w:sz w:val="20"/>
          <w:szCs w:val="20"/>
        </w:rPr>
        <w:t xml:space="preserve"> Just a reminder that if there are no parking spaces please park on the road in front of the school or in the Nanoose Place parking lot and walk through the back of the school.  Please note that there is </w:t>
      </w:r>
      <w:r w:rsidRPr="002762D9">
        <w:rPr>
          <w:rFonts w:ascii="Century Gothic" w:hAnsi="Century Gothic" w:cs="Arial"/>
          <w:b/>
          <w:sz w:val="20"/>
          <w:szCs w:val="20"/>
        </w:rPr>
        <w:t>no parking along Northwest Bay Road</w:t>
      </w:r>
      <w:r w:rsidRPr="002762D9">
        <w:rPr>
          <w:rFonts w:ascii="Century Gothic" w:hAnsi="Century Gothic" w:cs="Arial"/>
          <w:sz w:val="20"/>
          <w:szCs w:val="20"/>
        </w:rPr>
        <w:t>.</w:t>
      </w:r>
    </w:p>
    <w:p w:rsidR="00EE21ED" w:rsidRPr="002762D9" w:rsidRDefault="00EE21ED" w:rsidP="00EE21ED">
      <w:pPr>
        <w:spacing w:after="0"/>
        <w:jc w:val="both"/>
        <w:rPr>
          <w:rFonts w:ascii="Century Gothic" w:hAnsi="Century Gothic" w:cs="Arial"/>
          <w:sz w:val="20"/>
          <w:szCs w:val="20"/>
        </w:rPr>
      </w:pPr>
    </w:p>
    <w:p w:rsidR="00EE21ED" w:rsidRPr="002762D9" w:rsidRDefault="00EE21ED" w:rsidP="00EE21ED">
      <w:pPr>
        <w:spacing w:after="0"/>
        <w:jc w:val="center"/>
        <w:rPr>
          <w:rFonts w:ascii="Century Gothic" w:hAnsi="Century Gothic" w:cs="Arial"/>
          <w:b/>
          <w:sz w:val="20"/>
          <w:szCs w:val="20"/>
        </w:rPr>
      </w:pPr>
      <w:r w:rsidRPr="002762D9">
        <w:rPr>
          <w:rFonts w:ascii="Century Gothic" w:hAnsi="Century Gothic" w:cs="Arial"/>
          <w:b/>
          <w:sz w:val="20"/>
          <w:szCs w:val="20"/>
        </w:rPr>
        <w:t>This is for the safety of all of our children.  Thank you for respecting this request!</w:t>
      </w:r>
    </w:p>
    <w:p w:rsidR="00EE21ED" w:rsidRPr="002762D9" w:rsidRDefault="00EE21ED" w:rsidP="00EE21ED">
      <w:pPr>
        <w:spacing w:after="0"/>
        <w:rPr>
          <w:rStyle w:val="Strong"/>
          <w:rFonts w:ascii="Century Gothic" w:hAnsi="Century Gothic" w:cs="Arial"/>
          <w:color w:val="FF0000"/>
          <w:sz w:val="20"/>
          <w:szCs w:val="20"/>
        </w:rPr>
      </w:pPr>
    </w:p>
    <w:p w:rsidR="00EE21ED" w:rsidRDefault="00EE21ED" w:rsidP="00EE21ED">
      <w:pPr>
        <w:spacing w:after="0"/>
        <w:rPr>
          <w:rStyle w:val="Strong"/>
          <w:rFonts w:ascii="Century Gothic" w:hAnsi="Century Gothic" w:cs="Arial"/>
          <w:noProof/>
          <w:color w:val="FF0000"/>
          <w:sz w:val="20"/>
          <w:szCs w:val="20"/>
        </w:rPr>
      </w:pPr>
      <w:r w:rsidRPr="002762D9">
        <w:rPr>
          <w:rStyle w:val="Strong"/>
          <w:rFonts w:ascii="Century Gothic" w:hAnsi="Century Gothic" w:cs="Arial"/>
          <w:color w:val="FF0000"/>
          <w:sz w:val="20"/>
          <w:szCs w:val="20"/>
        </w:rPr>
        <w:t>Please do not park on the sidewalk near the handicapped parking.  The sidewalks are for students walking with parents to their vehicles.  Thank you!</w:t>
      </w:r>
      <w:r w:rsidRPr="002762D9">
        <w:rPr>
          <w:rStyle w:val="Strong"/>
          <w:rFonts w:ascii="Century Gothic" w:hAnsi="Century Gothic" w:cs="Arial"/>
          <w:noProof/>
          <w:color w:val="FF0000"/>
          <w:sz w:val="20"/>
          <w:szCs w:val="20"/>
        </w:rPr>
        <w:t xml:space="preserve"> </w:t>
      </w:r>
    </w:p>
    <w:p w:rsidR="00EE21ED" w:rsidRDefault="00EE21ED" w:rsidP="00EE21ED">
      <w:pPr>
        <w:spacing w:after="0"/>
        <w:rPr>
          <w:rStyle w:val="Strong"/>
          <w:rFonts w:ascii="Century Gothic" w:hAnsi="Century Gothic" w:cs="Arial"/>
          <w:noProof/>
          <w:color w:val="FF0000"/>
          <w:sz w:val="20"/>
          <w:szCs w:val="20"/>
        </w:rPr>
      </w:pPr>
    </w:p>
    <w:p w:rsidR="00EE21ED" w:rsidRDefault="00EE21ED" w:rsidP="00EE21ED">
      <w:pPr>
        <w:tabs>
          <w:tab w:val="left" w:pos="270"/>
        </w:tabs>
        <w:spacing w:line="240" w:lineRule="auto"/>
        <w:jc w:val="both"/>
        <w:rPr>
          <w:rFonts w:ascii="Century Gothic" w:hAnsi="Century Gothic" w:cs="Arial"/>
          <w:sz w:val="20"/>
          <w:szCs w:val="20"/>
        </w:rPr>
      </w:pPr>
    </w:p>
    <w:p w:rsidR="00EE21ED" w:rsidRDefault="00EE21ED" w:rsidP="00EE21ED">
      <w:pPr>
        <w:spacing w:line="240" w:lineRule="auto"/>
        <w:ind w:left="180"/>
        <w:rPr>
          <w:rFonts w:ascii="Century Gothic" w:eastAsia="Times New Roman" w:hAnsi="Century Gothic" w:cs="Arial"/>
          <w:b/>
          <w:bCs/>
          <w:color w:val="C45911" w:themeColor="accent2" w:themeShade="BF"/>
          <w:sz w:val="20"/>
          <w:szCs w:val="20"/>
          <w:u w:val="single"/>
        </w:rPr>
      </w:pPr>
      <w:r w:rsidRPr="0079715B">
        <w:rPr>
          <w:rFonts w:ascii="Century Gothic" w:eastAsia="Times New Roman" w:hAnsi="Century Gothic" w:cs="Arial"/>
          <w:b/>
          <w:bCs/>
          <w:color w:val="C45911" w:themeColor="accent2" w:themeShade="BF"/>
          <w:sz w:val="20"/>
          <w:szCs w:val="20"/>
          <w:u w:val="single"/>
        </w:rPr>
        <w:t>Criminal Record Checks</w:t>
      </w:r>
    </w:p>
    <w:p w:rsidR="00EE21ED" w:rsidRDefault="00EE21ED" w:rsidP="00EE21ED">
      <w:pPr>
        <w:rPr>
          <w:rFonts w:ascii="Segoe UI" w:hAnsi="Segoe UI" w:cs="Segoe UI"/>
          <w:sz w:val="20"/>
          <w:szCs w:val="20"/>
        </w:rPr>
      </w:pPr>
      <w:r>
        <w:rPr>
          <w:rFonts w:ascii="Century Gothic" w:eastAsia="Times New Roman" w:hAnsi="Century Gothic" w:cs="Arial"/>
          <w:bCs/>
          <w:sz w:val="20"/>
          <w:szCs w:val="20"/>
        </w:rPr>
        <w:t xml:space="preserve">If </w:t>
      </w:r>
      <w:r w:rsidRPr="00BB1C71">
        <w:rPr>
          <w:rFonts w:ascii="Century Gothic" w:eastAsia="Times New Roman" w:hAnsi="Century Gothic" w:cs="Arial"/>
          <w:bCs/>
          <w:sz w:val="20"/>
          <w:szCs w:val="20"/>
        </w:rPr>
        <w:t xml:space="preserve">you have not completed a Criminal Record Check and are wanting to volunteer in a situation where you might find yourself alone with a child you must have one on file.  A letter and forms are available at the office.  Thank you!  </w:t>
      </w:r>
      <w:r w:rsidRPr="00BB1C71">
        <w:rPr>
          <w:rFonts w:ascii="Century Gothic" w:hAnsi="Century Gothic" w:cs="Segoe UI"/>
          <w:sz w:val="20"/>
          <w:szCs w:val="20"/>
        </w:rPr>
        <w:t>Of late we have had a number of requests for same day service or next day service and often the parents are disappointed when we can't complete them in that time frame.</w:t>
      </w:r>
      <w:r>
        <w:rPr>
          <w:rFonts w:ascii="Segoe UI" w:hAnsi="Segoe UI" w:cs="Segoe UI"/>
          <w:sz w:val="20"/>
          <w:szCs w:val="20"/>
        </w:rPr>
        <w:t xml:space="preserve"> </w:t>
      </w:r>
    </w:p>
    <w:p w:rsidR="00E803E2" w:rsidRDefault="00E803E2" w:rsidP="00E803E2">
      <w:r>
        <w:t> </w:t>
      </w:r>
    </w:p>
    <w:p w:rsidR="00E803E2" w:rsidRDefault="00E803E2" w:rsidP="00E803E2">
      <w:r>
        <w:t> </w:t>
      </w:r>
      <w:r>
        <w:rPr>
          <w:b/>
          <w:bCs/>
          <w:color w:val="000000"/>
          <w:sz w:val="40"/>
          <w:szCs w:val="40"/>
          <w:shd w:val="clear" w:color="auto" w:fill="00FFFF"/>
        </w:rPr>
        <w:t>Represent Your ZONE at the 2018 BC Summer Games!!</w:t>
      </w:r>
    </w:p>
    <w:p w:rsidR="00E803E2" w:rsidRDefault="00E803E2" w:rsidP="00E803E2">
      <w:r>
        <w:rPr>
          <w:color w:val="000000"/>
        </w:rPr>
        <w:t> </w:t>
      </w:r>
    </w:p>
    <w:p w:rsidR="00E803E2" w:rsidRDefault="00E803E2" w:rsidP="00E803E2">
      <w:r>
        <w:rPr>
          <w:color w:val="000000"/>
        </w:rPr>
        <w:t>The </w:t>
      </w:r>
      <w:hyperlink r:id="rId76" w:tgtFrame="_blank" w:history="1">
        <w:r>
          <w:rPr>
            <w:rStyle w:val="Hyperlink"/>
            <w:color w:val="954F72"/>
          </w:rPr>
          <w:t>BC Summer Games </w:t>
        </w:r>
      </w:hyperlink>
      <w:r>
        <w:rPr>
          <w:color w:val="000000"/>
        </w:rPr>
        <w:t>are an amateur sporting event held on every even-numbered year.  For basketball, the age groups are U13 and U14.  The U14 teams play traditional 5-on-5 games while the U13 teams play 3x3 basketball.</w:t>
      </w:r>
    </w:p>
    <w:p w:rsidR="00E803E2" w:rsidRDefault="00E803E2" w:rsidP="00E803E2">
      <w:r>
        <w:rPr>
          <w:color w:val="000000"/>
        </w:rPr>
        <w:t>For 2018:</w:t>
      </w:r>
      <w:r>
        <w:rPr>
          <w:color w:val="000000"/>
        </w:rPr>
        <w:br/>
        <w:t>U14 - athletes must be born in 2004 or later</w:t>
      </w:r>
      <w:r>
        <w:rPr>
          <w:color w:val="000000"/>
        </w:rPr>
        <w:br/>
        <w:t>U13 - athletes must be born in 2005 or later</w:t>
      </w:r>
    </w:p>
    <w:p w:rsidR="00E803E2" w:rsidRDefault="00E803E2" w:rsidP="00E803E2">
      <w:r>
        <w:rPr>
          <w:color w:val="000000"/>
        </w:rPr>
        <w:t>Athletes interested in playing on a BC Summer Games (BCSG) team MUST attend a selection camp </w:t>
      </w:r>
      <w:r>
        <w:rPr>
          <w:color w:val="000000"/>
          <w:u w:val="single"/>
        </w:rPr>
        <w:t>in the zone where they make their permanent residence</w:t>
      </w:r>
      <w:r>
        <w:rPr>
          <w:color w:val="000000"/>
        </w:rPr>
        <w:t> - </w:t>
      </w:r>
      <w:hyperlink r:id="rId77" w:tgtFrame="_blank" w:history="1">
        <w:r>
          <w:rPr>
            <w:rStyle w:val="Hyperlink"/>
            <w:color w:val="954F72"/>
          </w:rPr>
          <w:t>BC Summer Games Zones</w:t>
        </w:r>
      </w:hyperlink>
      <w:r>
        <w:rPr>
          <w:color w:val="000000"/>
        </w:rPr>
        <w:t> and </w:t>
      </w:r>
      <w:hyperlink r:id="rId78" w:tgtFrame="_blank" w:history="1">
        <w:r>
          <w:rPr>
            <w:rStyle w:val="Hyperlink"/>
            <w:color w:val="954F72"/>
          </w:rPr>
          <w:t>Zone Details</w:t>
        </w:r>
      </w:hyperlink>
      <w:r>
        <w:rPr>
          <w:color w:val="000000"/>
        </w:rPr>
        <w:t>.  The camps will take place in April. </w:t>
      </w:r>
    </w:p>
    <w:p w:rsidR="00E803E2" w:rsidRDefault="00E803E2" w:rsidP="00E803E2">
      <w:r>
        <w:rPr>
          <w:color w:val="000000"/>
        </w:rPr>
        <w:t>Registration is now open for selection camps for the BC Summer Games Teams.</w:t>
      </w:r>
    </w:p>
    <w:p w:rsidR="00E803E2" w:rsidRDefault="00E803E2" w:rsidP="00E803E2">
      <w:r>
        <w:rPr>
          <w:color w:val="000000"/>
        </w:rPr>
        <w:t>U14 Camp Schedules</w:t>
      </w:r>
      <w:r>
        <w:rPr>
          <w:rStyle w:val="apple-converted-space"/>
          <w:color w:val="000000"/>
        </w:rPr>
        <w:t> </w:t>
      </w:r>
      <w:hyperlink r:id="rId79" w:history="1">
        <w:r>
          <w:rPr>
            <w:rStyle w:val="Hyperlink"/>
            <w:color w:val="954F72"/>
          </w:rPr>
          <w:t>https://www.basketball.bc.ca/u14-camp-schedules</w:t>
        </w:r>
      </w:hyperlink>
    </w:p>
    <w:p w:rsidR="00E803E2" w:rsidRDefault="00E803E2" w:rsidP="00E803E2">
      <w:r>
        <w:rPr>
          <w:color w:val="000000"/>
        </w:rPr>
        <w:t>U13 Camp Schedules</w:t>
      </w:r>
      <w:r>
        <w:rPr>
          <w:rStyle w:val="apple-converted-space"/>
          <w:color w:val="000000"/>
        </w:rPr>
        <w:t> </w:t>
      </w:r>
      <w:hyperlink r:id="rId80" w:history="1">
        <w:r>
          <w:rPr>
            <w:rStyle w:val="Hyperlink"/>
            <w:color w:val="954F72"/>
          </w:rPr>
          <w:t>https://www.basketball.bc.ca/u13-camp-schedules</w:t>
        </w:r>
      </w:hyperlink>
    </w:p>
    <w:p w:rsidR="00E803E2" w:rsidRDefault="00E803E2" w:rsidP="00E803E2">
      <w:r>
        <w:rPr>
          <w:color w:val="000000"/>
        </w:rPr>
        <w:t> </w:t>
      </w:r>
    </w:p>
    <w:p w:rsidR="00E803E2" w:rsidRDefault="00E803E2" w:rsidP="00E803E2">
      <w:pPr>
        <w:rPr>
          <w:rStyle w:val="Hyperlink"/>
          <w:color w:val="954F72"/>
        </w:rPr>
      </w:pPr>
      <w:r>
        <w:rPr>
          <w:color w:val="000000"/>
        </w:rPr>
        <w:t>For more information:</w:t>
      </w:r>
      <w:r>
        <w:rPr>
          <w:rStyle w:val="apple-converted-space"/>
          <w:color w:val="000000"/>
        </w:rPr>
        <w:t> </w:t>
      </w:r>
      <w:hyperlink r:id="rId81" w:history="1">
        <w:r>
          <w:rPr>
            <w:rStyle w:val="Hyperlink"/>
            <w:color w:val="954F72"/>
          </w:rPr>
          <w:t>https://www.basketball.bc.ca/bc-summer-games%202018</w:t>
        </w:r>
      </w:hyperlink>
    </w:p>
    <w:p w:rsidR="003D7EDD" w:rsidRDefault="003D7EDD" w:rsidP="00E803E2"/>
    <w:p w:rsidR="00E803E2" w:rsidRDefault="00E803E2" w:rsidP="00E803E2">
      <w:r>
        <w:rPr>
          <w:color w:val="000000"/>
        </w:rPr>
        <w:lastRenderedPageBreak/>
        <w:t> </w:t>
      </w:r>
    </w:p>
    <w:p w:rsidR="00163DC9" w:rsidRPr="00D41E9F" w:rsidRDefault="00163DC9" w:rsidP="00163DC9">
      <w:pPr>
        <w:rPr>
          <w:rStyle w:val="BookTitle"/>
        </w:rPr>
      </w:pPr>
      <w:r w:rsidRPr="00D41E9F">
        <w:rPr>
          <w:noProof/>
        </w:rPr>
        <w:drawing>
          <wp:inline distT="0" distB="0" distL="0" distR="0" wp14:anchorId="7A0B607D" wp14:editId="218186C9">
            <wp:extent cx="5486400" cy="1681480"/>
            <wp:effectExtent l="0" t="0" r="0" b="0"/>
            <wp:docPr id="227" name="Picture 227" descr="Macintosh HD:Users:rob:Library:Containers:com.apple.mail:Data:Library:Mail Downloads:DC9BED2F-2825-4E0C-83CC-F3E133788432:OTFC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b:Library:Containers:com.apple.mail:Data:Library:Mail Downloads:DC9BED2F-2825-4E0C-83CC-F3E133788432:OTFC Log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1681480"/>
                    </a:xfrm>
                    <a:prstGeom prst="rect">
                      <a:avLst/>
                    </a:prstGeom>
                    <a:noFill/>
                    <a:ln>
                      <a:noFill/>
                    </a:ln>
                  </pic:spPr>
                </pic:pic>
              </a:graphicData>
            </a:graphic>
          </wp:inline>
        </w:drawing>
      </w:r>
    </w:p>
    <w:p w:rsidR="00163DC9" w:rsidRDefault="00163DC9" w:rsidP="00163DC9">
      <w:pPr>
        <w:pStyle w:val="Heading1"/>
      </w:pPr>
      <w:r>
        <w:t xml:space="preserve">   Spring Track and Field Registration is OPEN for  Junior Development , High School and older athletes  : age 9 +  yrs           ( born 2009 and older )</w:t>
      </w:r>
    </w:p>
    <w:p w:rsidR="00163DC9" w:rsidRDefault="00163DC9" w:rsidP="00163DC9">
      <w:pPr>
        <w:pStyle w:val="Heading1"/>
      </w:pPr>
      <w:r>
        <w:t xml:space="preserve">      For information and online registration go to  </w:t>
      </w:r>
    </w:p>
    <w:p w:rsidR="00163DC9" w:rsidRDefault="00163DC9" w:rsidP="00163DC9"/>
    <w:p w:rsidR="00163DC9" w:rsidRDefault="00163DC9" w:rsidP="00163DC9"/>
    <w:p w:rsidR="00163DC9" w:rsidRPr="003E4B69" w:rsidRDefault="00163DC9" w:rsidP="00163DC9">
      <w:pPr>
        <w:pStyle w:val="Title"/>
      </w:pPr>
      <w:r>
        <w:t xml:space="preserve">       oceansidetrackfield.ca</w:t>
      </w:r>
    </w:p>
    <w:p w:rsidR="00163DC9" w:rsidRDefault="00163DC9" w:rsidP="00163DC9"/>
    <w:p w:rsidR="00163DC9" w:rsidRPr="003E4B69" w:rsidRDefault="00163DC9" w:rsidP="00163DC9"/>
    <w:p w:rsidR="00163DC9" w:rsidRPr="003E4B69" w:rsidRDefault="00163DC9" w:rsidP="00163DC9"/>
    <w:p w:rsidR="00163DC9" w:rsidRDefault="00163DC9" w:rsidP="00163DC9"/>
    <w:p w:rsidR="00163DC9" w:rsidRDefault="00163DC9" w:rsidP="00163DC9">
      <w:pPr>
        <w:rPr>
          <w:rStyle w:val="Strong"/>
        </w:rPr>
      </w:pPr>
      <w:r>
        <w:tab/>
      </w:r>
    </w:p>
    <w:p w:rsidR="00163DC9" w:rsidRPr="003E4B69" w:rsidRDefault="00163DC9" w:rsidP="00163DC9">
      <w:pPr>
        <w:pStyle w:val="Title"/>
        <w:rPr>
          <w:rStyle w:val="IntenseReference"/>
        </w:rPr>
      </w:pPr>
      <w:r w:rsidRPr="003E4B69">
        <w:rPr>
          <w:rStyle w:val="IntenseReference"/>
        </w:rPr>
        <w:t>JD</w:t>
      </w:r>
      <w:r>
        <w:rPr>
          <w:rStyle w:val="IntenseReference"/>
        </w:rPr>
        <w:t xml:space="preserve"> (Junior Development)  PRACTICES </w:t>
      </w:r>
      <w:r w:rsidRPr="003E4B69">
        <w:rPr>
          <w:rStyle w:val="IntenseReference"/>
        </w:rPr>
        <w:t xml:space="preserve">TUES/THURS 5:30-7PM </w:t>
      </w:r>
      <w:r>
        <w:rPr>
          <w:rStyle w:val="IntenseReference"/>
        </w:rPr>
        <w:t xml:space="preserve">   </w:t>
      </w:r>
      <w:r w:rsidRPr="003E4B69">
        <w:rPr>
          <w:rStyle w:val="IntenseReference"/>
        </w:rPr>
        <w:t xml:space="preserve">@BSS </w:t>
      </w:r>
      <w:r>
        <w:rPr>
          <w:rStyle w:val="IntenseReference"/>
        </w:rPr>
        <w:t xml:space="preserve"> -    </w:t>
      </w:r>
      <w:r w:rsidRPr="003E4B69">
        <w:rPr>
          <w:rStyle w:val="IntenseReference"/>
        </w:rPr>
        <w:t>STARTS APRIL 3</w:t>
      </w:r>
    </w:p>
    <w:p w:rsidR="00163DC9" w:rsidRDefault="00163DC9" w:rsidP="00163DC9">
      <w:pPr>
        <w:pStyle w:val="Title"/>
      </w:pPr>
      <w:r>
        <w:t xml:space="preserve">High School KSS &amp;BSS Practices  - Mon/ Tues / Thurs 3:30 – 5pm </w:t>
      </w:r>
    </w:p>
    <w:p w:rsidR="00163DC9" w:rsidRPr="00A3476C" w:rsidRDefault="00163DC9" w:rsidP="00163DC9">
      <w:pPr>
        <w:pStyle w:val="Title"/>
      </w:pPr>
      <w:r>
        <w:t>@ BSS - Starts April 10th</w:t>
      </w:r>
    </w:p>
    <w:p w:rsidR="00F21640" w:rsidRDefault="00F21640" w:rsidP="00A53736">
      <w:pPr>
        <w:pStyle w:val="BodyA"/>
      </w:pPr>
    </w:p>
    <w:p w:rsidR="00F21640" w:rsidRDefault="00F21640" w:rsidP="00A53736">
      <w:pPr>
        <w:pStyle w:val="BodyA"/>
      </w:pPr>
    </w:p>
    <w:p w:rsidR="00680697" w:rsidRDefault="00680697" w:rsidP="00E0166F">
      <w:pPr>
        <w:rPr>
          <w:rFonts w:ascii="Brush Script MT" w:hAnsi="Brush Script MT"/>
          <w:sz w:val="28"/>
          <w:szCs w:val="28"/>
        </w:rPr>
      </w:pPr>
    </w:p>
    <w:p w:rsidR="000245BC" w:rsidRDefault="003D7EDD" w:rsidP="00E0166F">
      <w:pPr>
        <w:rPr>
          <w:rFonts w:ascii="Brush Script MT" w:hAnsi="Brush Script MT"/>
          <w:sz w:val="28"/>
          <w:szCs w:val="28"/>
        </w:rPr>
      </w:pPr>
      <w:r w:rsidRPr="003D7EDD">
        <w:rPr>
          <w:rFonts w:ascii="Brush Script MT" w:hAnsi="Brush Script MT"/>
          <w:noProof/>
          <w:sz w:val="28"/>
          <w:szCs w:val="28"/>
        </w:rPr>
        <w:lastRenderedPageBreak/>
        <w:drawing>
          <wp:inline distT="0" distB="0" distL="0" distR="0">
            <wp:extent cx="6858000" cy="4719277"/>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58000" cy="4719277"/>
                    </a:xfrm>
                    <a:prstGeom prst="rect">
                      <a:avLst/>
                    </a:prstGeom>
                    <a:noFill/>
                    <a:ln>
                      <a:noFill/>
                    </a:ln>
                  </pic:spPr>
                </pic:pic>
              </a:graphicData>
            </a:graphic>
          </wp:inline>
        </w:drawing>
      </w:r>
    </w:p>
    <w:p w:rsidR="007D00E4" w:rsidRDefault="007D00E4" w:rsidP="007D00E4">
      <w:pPr>
        <w:jc w:val="center"/>
        <w:rPr>
          <w:rFonts w:ascii="Brush Script MT" w:hAnsi="Brush Script MT"/>
          <w:sz w:val="28"/>
          <w:szCs w:val="28"/>
        </w:rPr>
      </w:pPr>
      <w:r w:rsidRPr="007D00E4">
        <w:rPr>
          <w:rFonts w:ascii="Brush Script MT" w:hAnsi="Brush Script MT"/>
          <w:noProof/>
          <w:sz w:val="28"/>
          <w:szCs w:val="28"/>
        </w:rPr>
        <w:lastRenderedPageBreak/>
        <w:drawing>
          <wp:inline distT="0" distB="0" distL="0" distR="0">
            <wp:extent cx="6610350" cy="104641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614111" cy="10470119"/>
                    </a:xfrm>
                    <a:prstGeom prst="rect">
                      <a:avLst/>
                    </a:prstGeom>
                    <a:noFill/>
                    <a:ln>
                      <a:noFill/>
                    </a:ln>
                  </pic:spPr>
                </pic:pic>
              </a:graphicData>
            </a:graphic>
          </wp:inline>
        </w:drawing>
      </w:r>
    </w:p>
    <w:p w:rsidR="007D00E4" w:rsidRDefault="007D00E4" w:rsidP="00E0166F">
      <w:pPr>
        <w:rPr>
          <w:rFonts w:ascii="Brush Script MT" w:hAnsi="Brush Script MT"/>
          <w:sz w:val="28"/>
          <w:szCs w:val="28"/>
        </w:rPr>
      </w:pPr>
      <w:r w:rsidRPr="007D00E4">
        <w:rPr>
          <w:rFonts w:ascii="Brush Script MT" w:hAnsi="Brush Script MT"/>
          <w:noProof/>
          <w:sz w:val="28"/>
          <w:szCs w:val="28"/>
        </w:rPr>
        <w:lastRenderedPageBreak/>
        <w:drawing>
          <wp:inline distT="0" distB="0" distL="0" distR="0">
            <wp:extent cx="6858000" cy="8966118"/>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0" cy="8966118"/>
                    </a:xfrm>
                    <a:prstGeom prst="rect">
                      <a:avLst/>
                    </a:prstGeom>
                    <a:noFill/>
                    <a:ln>
                      <a:noFill/>
                    </a:ln>
                  </pic:spPr>
                </pic:pic>
              </a:graphicData>
            </a:graphic>
          </wp:inline>
        </w:drawing>
      </w:r>
    </w:p>
    <w:p w:rsidR="008D1926" w:rsidRDefault="008D1926" w:rsidP="00E0166F">
      <w:pPr>
        <w:rPr>
          <w:rFonts w:ascii="Brush Script MT" w:hAnsi="Brush Script MT"/>
          <w:sz w:val="28"/>
          <w:szCs w:val="28"/>
        </w:rPr>
      </w:pPr>
      <w:r w:rsidRPr="008D1926">
        <w:rPr>
          <w:rFonts w:ascii="Brush Script MT" w:hAnsi="Brush Script MT"/>
          <w:noProof/>
          <w:sz w:val="28"/>
          <w:szCs w:val="28"/>
        </w:rPr>
        <w:lastRenderedPageBreak/>
        <w:drawing>
          <wp:inline distT="0" distB="0" distL="0" distR="0">
            <wp:extent cx="6858000" cy="9699665"/>
            <wp:effectExtent l="0" t="0" r="0" b="0"/>
            <wp:docPr id="233" name="Picture 233" descr="C:\Users\chardy\AppData\Local\Microsoft\Windows\Temporary Internet Files\Content.Outlook\20LB9P02\Youth Drop-inbASKETB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dy\AppData\Local\Microsoft\Windows\Temporary Internet Files\Content.Outlook\20LB9P02\Youth Drop-inbASKETBALL 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9699665"/>
                    </a:xfrm>
                    <a:prstGeom prst="rect">
                      <a:avLst/>
                    </a:prstGeom>
                    <a:noFill/>
                    <a:ln>
                      <a:noFill/>
                    </a:ln>
                  </pic:spPr>
                </pic:pic>
              </a:graphicData>
            </a:graphic>
          </wp:inline>
        </w:drawing>
      </w:r>
    </w:p>
    <w:sectPr w:rsidR="008D1926" w:rsidSect="003A086E">
      <w:footerReference w:type="even" r:id="rId8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3F94" w:rsidRDefault="00B16B63">
      <w:pPr>
        <w:spacing w:after="0" w:line="240" w:lineRule="auto"/>
      </w:pPr>
      <w:r>
        <w:separator/>
      </w:r>
    </w:p>
  </w:endnote>
  <w:endnote w:type="continuationSeparator" w:id="0">
    <w:p w:rsidR="009B3F94" w:rsidRDefault="00B16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AshleysFont">
    <w:panose1 w:val="02000603000000000000"/>
    <w:charset w:val="00"/>
    <w:family w:val="auto"/>
    <w:pitch w:val="variable"/>
    <w:sig w:usb0="80000003" w:usb1="00010000" w:usb2="00000000" w:usb3="00000000" w:csb0="00000001" w:csb1="00000000"/>
  </w:font>
  <w:font w:name="inherit">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59A" w:rsidRDefault="00C93A97" w:rsidP="00693A1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8559A" w:rsidRDefault="004F0325" w:rsidP="00693A1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3F94" w:rsidRDefault="00B16B63">
      <w:pPr>
        <w:spacing w:after="0" w:line="240" w:lineRule="auto"/>
      </w:pPr>
      <w:r>
        <w:separator/>
      </w:r>
    </w:p>
  </w:footnote>
  <w:footnote w:type="continuationSeparator" w:id="0">
    <w:p w:rsidR="009B3F94" w:rsidRDefault="00B16B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C146C2"/>
    <w:multiLevelType w:val="hybridMultilevel"/>
    <w:tmpl w:val="66C89F0C"/>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1" w15:restartNumberingAfterBreak="0">
    <w:nsid w:val="29B94AD9"/>
    <w:multiLevelType w:val="hybridMultilevel"/>
    <w:tmpl w:val="9E386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F633B0D"/>
    <w:multiLevelType w:val="hybridMultilevel"/>
    <w:tmpl w:val="424A757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2DA5"/>
    <w:rsid w:val="00002C14"/>
    <w:rsid w:val="00022113"/>
    <w:rsid w:val="000245BC"/>
    <w:rsid w:val="0002760C"/>
    <w:rsid w:val="00042E09"/>
    <w:rsid w:val="000447B8"/>
    <w:rsid w:val="000532B7"/>
    <w:rsid w:val="00062ECD"/>
    <w:rsid w:val="00063E70"/>
    <w:rsid w:val="00070FFF"/>
    <w:rsid w:val="00075296"/>
    <w:rsid w:val="00075F35"/>
    <w:rsid w:val="00081407"/>
    <w:rsid w:val="00083F7D"/>
    <w:rsid w:val="000914A5"/>
    <w:rsid w:val="000A1BE1"/>
    <w:rsid w:val="000A1E1B"/>
    <w:rsid w:val="000A3BED"/>
    <w:rsid w:val="000C6EC3"/>
    <w:rsid w:val="000D58BE"/>
    <w:rsid w:val="000E2525"/>
    <w:rsid w:val="00101263"/>
    <w:rsid w:val="00102C1F"/>
    <w:rsid w:val="0011621A"/>
    <w:rsid w:val="00121BDF"/>
    <w:rsid w:val="00127A23"/>
    <w:rsid w:val="00142BA7"/>
    <w:rsid w:val="0014542B"/>
    <w:rsid w:val="00153531"/>
    <w:rsid w:val="00153878"/>
    <w:rsid w:val="00155D59"/>
    <w:rsid w:val="001607C7"/>
    <w:rsid w:val="0016186B"/>
    <w:rsid w:val="00163DC9"/>
    <w:rsid w:val="0019050F"/>
    <w:rsid w:val="0019061C"/>
    <w:rsid w:val="001A4FA7"/>
    <w:rsid w:val="001B5353"/>
    <w:rsid w:val="001C02D8"/>
    <w:rsid w:val="001D61C6"/>
    <w:rsid w:val="001D6863"/>
    <w:rsid w:val="001E7061"/>
    <w:rsid w:val="001F2390"/>
    <w:rsid w:val="001F3F80"/>
    <w:rsid w:val="002201E0"/>
    <w:rsid w:val="0023467C"/>
    <w:rsid w:val="0024105C"/>
    <w:rsid w:val="00243993"/>
    <w:rsid w:val="00271E72"/>
    <w:rsid w:val="00271F2E"/>
    <w:rsid w:val="0027740B"/>
    <w:rsid w:val="00280D5C"/>
    <w:rsid w:val="002814C0"/>
    <w:rsid w:val="002823A4"/>
    <w:rsid w:val="00290BF5"/>
    <w:rsid w:val="002B0185"/>
    <w:rsid w:val="002B1FF8"/>
    <w:rsid w:val="002B4810"/>
    <w:rsid w:val="002B4CD7"/>
    <w:rsid w:val="002C4FE5"/>
    <w:rsid w:val="002C542F"/>
    <w:rsid w:val="002D2892"/>
    <w:rsid w:val="00325035"/>
    <w:rsid w:val="00337E1B"/>
    <w:rsid w:val="00352CDA"/>
    <w:rsid w:val="00353184"/>
    <w:rsid w:val="00355C4E"/>
    <w:rsid w:val="00355D81"/>
    <w:rsid w:val="00355F80"/>
    <w:rsid w:val="00356816"/>
    <w:rsid w:val="003629D5"/>
    <w:rsid w:val="0036597C"/>
    <w:rsid w:val="0037100F"/>
    <w:rsid w:val="00376669"/>
    <w:rsid w:val="00385921"/>
    <w:rsid w:val="00397678"/>
    <w:rsid w:val="003A086E"/>
    <w:rsid w:val="003D7EDD"/>
    <w:rsid w:val="00405421"/>
    <w:rsid w:val="00423C24"/>
    <w:rsid w:val="00433DE6"/>
    <w:rsid w:val="00434ABC"/>
    <w:rsid w:val="004433FF"/>
    <w:rsid w:val="004522D0"/>
    <w:rsid w:val="004529FB"/>
    <w:rsid w:val="00461223"/>
    <w:rsid w:val="00462625"/>
    <w:rsid w:val="00471C19"/>
    <w:rsid w:val="00474C61"/>
    <w:rsid w:val="00491A2E"/>
    <w:rsid w:val="004940C0"/>
    <w:rsid w:val="00497DD9"/>
    <w:rsid w:val="004B1165"/>
    <w:rsid w:val="004B63E8"/>
    <w:rsid w:val="004C1757"/>
    <w:rsid w:val="004C32FC"/>
    <w:rsid w:val="004D3AF6"/>
    <w:rsid w:val="004D425D"/>
    <w:rsid w:val="004D5F13"/>
    <w:rsid w:val="004F0325"/>
    <w:rsid w:val="004F23D8"/>
    <w:rsid w:val="004F4FEB"/>
    <w:rsid w:val="004F6F90"/>
    <w:rsid w:val="005058EA"/>
    <w:rsid w:val="00534416"/>
    <w:rsid w:val="00547273"/>
    <w:rsid w:val="0055219D"/>
    <w:rsid w:val="00560D0D"/>
    <w:rsid w:val="00573998"/>
    <w:rsid w:val="005747A1"/>
    <w:rsid w:val="00574D90"/>
    <w:rsid w:val="0057799E"/>
    <w:rsid w:val="00581873"/>
    <w:rsid w:val="00581E72"/>
    <w:rsid w:val="005848EC"/>
    <w:rsid w:val="00585ADB"/>
    <w:rsid w:val="00597F14"/>
    <w:rsid w:val="005E691C"/>
    <w:rsid w:val="00600419"/>
    <w:rsid w:val="00601365"/>
    <w:rsid w:val="0060239B"/>
    <w:rsid w:val="00603898"/>
    <w:rsid w:val="006100F7"/>
    <w:rsid w:val="00615EDF"/>
    <w:rsid w:val="00636F7B"/>
    <w:rsid w:val="00662967"/>
    <w:rsid w:val="0066540B"/>
    <w:rsid w:val="00680697"/>
    <w:rsid w:val="00684398"/>
    <w:rsid w:val="00686B65"/>
    <w:rsid w:val="006B53EF"/>
    <w:rsid w:val="006C07E8"/>
    <w:rsid w:val="006D6134"/>
    <w:rsid w:val="006E1A32"/>
    <w:rsid w:val="006E57C5"/>
    <w:rsid w:val="006E6389"/>
    <w:rsid w:val="00704C11"/>
    <w:rsid w:val="00706DF8"/>
    <w:rsid w:val="007129B4"/>
    <w:rsid w:val="00713237"/>
    <w:rsid w:val="00722D6A"/>
    <w:rsid w:val="007237E6"/>
    <w:rsid w:val="007300BC"/>
    <w:rsid w:val="00730F44"/>
    <w:rsid w:val="00736CC0"/>
    <w:rsid w:val="00753FAA"/>
    <w:rsid w:val="00754F53"/>
    <w:rsid w:val="007647B3"/>
    <w:rsid w:val="007745B6"/>
    <w:rsid w:val="007820D3"/>
    <w:rsid w:val="00783708"/>
    <w:rsid w:val="007857B2"/>
    <w:rsid w:val="0079270A"/>
    <w:rsid w:val="0079281B"/>
    <w:rsid w:val="007954A0"/>
    <w:rsid w:val="007A1ECA"/>
    <w:rsid w:val="007B4DEC"/>
    <w:rsid w:val="007B6C4D"/>
    <w:rsid w:val="007C7EDE"/>
    <w:rsid w:val="007D00E4"/>
    <w:rsid w:val="007D0102"/>
    <w:rsid w:val="007D411D"/>
    <w:rsid w:val="007D503C"/>
    <w:rsid w:val="007E318C"/>
    <w:rsid w:val="007E37CD"/>
    <w:rsid w:val="007F58EB"/>
    <w:rsid w:val="008018BB"/>
    <w:rsid w:val="00821602"/>
    <w:rsid w:val="008338AF"/>
    <w:rsid w:val="0083664E"/>
    <w:rsid w:val="0084647D"/>
    <w:rsid w:val="0084766F"/>
    <w:rsid w:val="0085357F"/>
    <w:rsid w:val="00854908"/>
    <w:rsid w:val="00865F7F"/>
    <w:rsid w:val="0088162F"/>
    <w:rsid w:val="00884951"/>
    <w:rsid w:val="00893135"/>
    <w:rsid w:val="008C0775"/>
    <w:rsid w:val="008C2067"/>
    <w:rsid w:val="008D1926"/>
    <w:rsid w:val="008D2CD6"/>
    <w:rsid w:val="008F4328"/>
    <w:rsid w:val="00901B19"/>
    <w:rsid w:val="00910CEE"/>
    <w:rsid w:val="00911045"/>
    <w:rsid w:val="00916F3D"/>
    <w:rsid w:val="00921445"/>
    <w:rsid w:val="00933C66"/>
    <w:rsid w:val="00953D84"/>
    <w:rsid w:val="0097320D"/>
    <w:rsid w:val="00990CE8"/>
    <w:rsid w:val="00994874"/>
    <w:rsid w:val="009A484F"/>
    <w:rsid w:val="009B3F94"/>
    <w:rsid w:val="009C7F59"/>
    <w:rsid w:val="009D2A2B"/>
    <w:rsid w:val="009F002B"/>
    <w:rsid w:val="009F6BDD"/>
    <w:rsid w:val="00A02EC4"/>
    <w:rsid w:val="00A03759"/>
    <w:rsid w:val="00A07A91"/>
    <w:rsid w:val="00A20629"/>
    <w:rsid w:val="00A21C02"/>
    <w:rsid w:val="00A23A45"/>
    <w:rsid w:val="00A53736"/>
    <w:rsid w:val="00A5405A"/>
    <w:rsid w:val="00A71CD1"/>
    <w:rsid w:val="00A72DB9"/>
    <w:rsid w:val="00A83C96"/>
    <w:rsid w:val="00A90D7B"/>
    <w:rsid w:val="00A933A4"/>
    <w:rsid w:val="00AB5954"/>
    <w:rsid w:val="00AD6736"/>
    <w:rsid w:val="00AE59DC"/>
    <w:rsid w:val="00AF37E9"/>
    <w:rsid w:val="00B04580"/>
    <w:rsid w:val="00B13F5B"/>
    <w:rsid w:val="00B14AAF"/>
    <w:rsid w:val="00B16899"/>
    <w:rsid w:val="00B16B63"/>
    <w:rsid w:val="00B1756C"/>
    <w:rsid w:val="00B22C94"/>
    <w:rsid w:val="00B5221B"/>
    <w:rsid w:val="00B54E98"/>
    <w:rsid w:val="00B61C22"/>
    <w:rsid w:val="00B62847"/>
    <w:rsid w:val="00B71577"/>
    <w:rsid w:val="00B802EB"/>
    <w:rsid w:val="00B869D5"/>
    <w:rsid w:val="00B92089"/>
    <w:rsid w:val="00BA4E86"/>
    <w:rsid w:val="00BA7804"/>
    <w:rsid w:val="00BB0B06"/>
    <w:rsid w:val="00BB1C71"/>
    <w:rsid w:val="00BD529D"/>
    <w:rsid w:val="00BE03F4"/>
    <w:rsid w:val="00BE1F29"/>
    <w:rsid w:val="00BF0313"/>
    <w:rsid w:val="00C22616"/>
    <w:rsid w:val="00C23065"/>
    <w:rsid w:val="00C33C7F"/>
    <w:rsid w:val="00C4426F"/>
    <w:rsid w:val="00C4545E"/>
    <w:rsid w:val="00C47CF4"/>
    <w:rsid w:val="00C51F5C"/>
    <w:rsid w:val="00C5250A"/>
    <w:rsid w:val="00C54D2D"/>
    <w:rsid w:val="00C610A1"/>
    <w:rsid w:val="00C724D5"/>
    <w:rsid w:val="00C738C6"/>
    <w:rsid w:val="00C75987"/>
    <w:rsid w:val="00C85597"/>
    <w:rsid w:val="00C870C7"/>
    <w:rsid w:val="00C93A97"/>
    <w:rsid w:val="00C93C17"/>
    <w:rsid w:val="00CB2C87"/>
    <w:rsid w:val="00CB4871"/>
    <w:rsid w:val="00CB7C87"/>
    <w:rsid w:val="00CC6B5E"/>
    <w:rsid w:val="00CD401C"/>
    <w:rsid w:val="00CF6694"/>
    <w:rsid w:val="00D1115A"/>
    <w:rsid w:val="00D1784D"/>
    <w:rsid w:val="00D312D6"/>
    <w:rsid w:val="00D50CD9"/>
    <w:rsid w:val="00D50D88"/>
    <w:rsid w:val="00D56C9B"/>
    <w:rsid w:val="00D56CBD"/>
    <w:rsid w:val="00D64AC7"/>
    <w:rsid w:val="00D65684"/>
    <w:rsid w:val="00D65A82"/>
    <w:rsid w:val="00D65CAE"/>
    <w:rsid w:val="00D76F3B"/>
    <w:rsid w:val="00D84F90"/>
    <w:rsid w:val="00D969E5"/>
    <w:rsid w:val="00D97CAE"/>
    <w:rsid w:val="00DA00DB"/>
    <w:rsid w:val="00DA6119"/>
    <w:rsid w:val="00DA7F14"/>
    <w:rsid w:val="00DB6D52"/>
    <w:rsid w:val="00DC51E1"/>
    <w:rsid w:val="00DE17CC"/>
    <w:rsid w:val="00DE22FA"/>
    <w:rsid w:val="00DE3A7E"/>
    <w:rsid w:val="00DE520A"/>
    <w:rsid w:val="00DF2B2D"/>
    <w:rsid w:val="00DF7C70"/>
    <w:rsid w:val="00E00D20"/>
    <w:rsid w:val="00E0166F"/>
    <w:rsid w:val="00E03511"/>
    <w:rsid w:val="00E140B1"/>
    <w:rsid w:val="00E31120"/>
    <w:rsid w:val="00E32E8E"/>
    <w:rsid w:val="00E41403"/>
    <w:rsid w:val="00E42179"/>
    <w:rsid w:val="00E42823"/>
    <w:rsid w:val="00E43BE3"/>
    <w:rsid w:val="00E56E34"/>
    <w:rsid w:val="00E672EB"/>
    <w:rsid w:val="00E725D6"/>
    <w:rsid w:val="00E803E2"/>
    <w:rsid w:val="00E908EB"/>
    <w:rsid w:val="00E92DA5"/>
    <w:rsid w:val="00E94756"/>
    <w:rsid w:val="00E95397"/>
    <w:rsid w:val="00EA3595"/>
    <w:rsid w:val="00EA5343"/>
    <w:rsid w:val="00EB45F4"/>
    <w:rsid w:val="00ED414C"/>
    <w:rsid w:val="00EE21ED"/>
    <w:rsid w:val="00F07CD0"/>
    <w:rsid w:val="00F15F95"/>
    <w:rsid w:val="00F21640"/>
    <w:rsid w:val="00F27D1C"/>
    <w:rsid w:val="00F35BCE"/>
    <w:rsid w:val="00F36997"/>
    <w:rsid w:val="00F37611"/>
    <w:rsid w:val="00F47B05"/>
    <w:rsid w:val="00F553B4"/>
    <w:rsid w:val="00F62291"/>
    <w:rsid w:val="00F74B57"/>
    <w:rsid w:val="00F8145D"/>
    <w:rsid w:val="00F86819"/>
    <w:rsid w:val="00F95627"/>
    <w:rsid w:val="00FA2716"/>
    <w:rsid w:val="00FA2892"/>
    <w:rsid w:val="00FA2B2A"/>
    <w:rsid w:val="00FB082D"/>
    <w:rsid w:val="00FB43C7"/>
    <w:rsid w:val="00FB7B1D"/>
    <w:rsid w:val="00FC09F9"/>
    <w:rsid w:val="00FC2655"/>
    <w:rsid w:val="00FD61CB"/>
    <w:rsid w:val="00FD6B14"/>
    <w:rsid w:val="00FE46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BA27FD-8276-4817-AF49-ED56772164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63DC9"/>
    <w:pPr>
      <w:keepNext/>
      <w:keepLines/>
      <w:spacing w:before="480" w:after="0" w:line="240" w:lineRule="auto"/>
      <w:outlineLvl w:val="0"/>
    </w:pPr>
    <w:rPr>
      <w:rFonts w:asciiTheme="majorHAnsi" w:eastAsiaTheme="majorEastAsia" w:hAnsiTheme="majorHAnsi" w:cstheme="majorBidi"/>
      <w:b/>
      <w:bCs/>
      <w:color w:val="2C6EAB" w:themeColor="accent1" w:themeShade="B5"/>
      <w:sz w:val="32"/>
      <w:szCs w:val="32"/>
    </w:rPr>
  </w:style>
  <w:style w:type="paragraph" w:styleId="Heading3">
    <w:name w:val="heading 3"/>
    <w:basedOn w:val="Normal"/>
    <w:next w:val="Normal"/>
    <w:link w:val="Heading3Char"/>
    <w:uiPriority w:val="9"/>
    <w:unhideWhenUsed/>
    <w:qFormat/>
    <w:rsid w:val="0060136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F07CD0"/>
    <w:rPr>
      <w:i/>
      <w:iCs/>
    </w:rPr>
  </w:style>
  <w:style w:type="character" w:styleId="Hyperlink">
    <w:name w:val="Hyperlink"/>
    <w:basedOn w:val="DefaultParagraphFont"/>
    <w:uiPriority w:val="99"/>
    <w:rsid w:val="00F07CD0"/>
    <w:rPr>
      <w:color w:val="0000FF"/>
      <w:u w:val="single"/>
    </w:rPr>
  </w:style>
  <w:style w:type="paragraph" w:styleId="PlainText">
    <w:name w:val="Plain Text"/>
    <w:basedOn w:val="Normal"/>
    <w:link w:val="PlainTextChar"/>
    <w:uiPriority w:val="99"/>
    <w:unhideWhenUsed/>
    <w:rsid w:val="00DE3A7E"/>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E3A7E"/>
    <w:rPr>
      <w:rFonts w:ascii="Calibri" w:hAnsi="Calibri"/>
      <w:szCs w:val="21"/>
    </w:rPr>
  </w:style>
  <w:style w:type="paragraph" w:styleId="NormalWeb">
    <w:name w:val="Normal (Web)"/>
    <w:basedOn w:val="Normal"/>
    <w:uiPriority w:val="99"/>
    <w:unhideWhenUsed/>
    <w:rsid w:val="00680697"/>
    <w:pPr>
      <w:spacing w:before="100" w:beforeAutospacing="1" w:after="100" w:afterAutospacing="1"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1905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050F"/>
    <w:rPr>
      <w:rFonts w:ascii="Segoe UI" w:hAnsi="Segoe UI" w:cs="Segoe UI"/>
      <w:sz w:val="18"/>
      <w:szCs w:val="18"/>
    </w:rPr>
  </w:style>
  <w:style w:type="character" w:styleId="Strong">
    <w:name w:val="Strong"/>
    <w:basedOn w:val="DefaultParagraphFont"/>
    <w:uiPriority w:val="22"/>
    <w:qFormat/>
    <w:rsid w:val="007D503C"/>
    <w:rPr>
      <w:b/>
      <w:bCs/>
    </w:rPr>
  </w:style>
  <w:style w:type="paragraph" w:styleId="NoSpacing">
    <w:name w:val="No Spacing"/>
    <w:uiPriority w:val="1"/>
    <w:qFormat/>
    <w:rsid w:val="007D503C"/>
    <w:pPr>
      <w:spacing w:after="0" w:line="240" w:lineRule="auto"/>
    </w:pPr>
  </w:style>
  <w:style w:type="paragraph" w:styleId="Footer">
    <w:name w:val="footer"/>
    <w:basedOn w:val="Normal"/>
    <w:link w:val="FooterChar"/>
    <w:rsid w:val="00BB1C71"/>
    <w:pPr>
      <w:tabs>
        <w:tab w:val="center" w:pos="4320"/>
        <w:tab w:val="right" w:pos="8640"/>
      </w:tabs>
      <w:spacing w:after="0" w:line="240" w:lineRule="auto"/>
    </w:pPr>
    <w:rPr>
      <w:rFonts w:ascii="Times" w:eastAsia="Times" w:hAnsi="Times" w:cs="Times New Roman"/>
      <w:sz w:val="24"/>
      <w:szCs w:val="20"/>
    </w:rPr>
  </w:style>
  <w:style w:type="character" w:customStyle="1" w:styleId="FooterChar">
    <w:name w:val="Footer Char"/>
    <w:basedOn w:val="DefaultParagraphFont"/>
    <w:link w:val="Footer"/>
    <w:rsid w:val="00BB1C71"/>
    <w:rPr>
      <w:rFonts w:ascii="Times" w:eastAsia="Times" w:hAnsi="Times" w:cs="Times New Roman"/>
      <w:sz w:val="24"/>
      <w:szCs w:val="20"/>
    </w:rPr>
  </w:style>
  <w:style w:type="character" w:styleId="PageNumber">
    <w:name w:val="page number"/>
    <w:basedOn w:val="DefaultParagraphFont"/>
    <w:rsid w:val="00BB1C71"/>
  </w:style>
  <w:style w:type="paragraph" w:styleId="ListParagraph">
    <w:name w:val="List Paragraph"/>
    <w:basedOn w:val="Normal"/>
    <w:uiPriority w:val="34"/>
    <w:qFormat/>
    <w:rsid w:val="00102C1F"/>
    <w:pPr>
      <w:ind w:left="720"/>
      <w:contextualSpacing/>
    </w:pPr>
  </w:style>
  <w:style w:type="paragraph" w:customStyle="1" w:styleId="BodyA">
    <w:name w:val="Body A"/>
    <w:rsid w:val="00A53736"/>
    <w:pPr>
      <w:spacing w:after="0" w:line="240" w:lineRule="auto"/>
    </w:pPr>
    <w:rPr>
      <w:rFonts w:ascii="Helvetica" w:eastAsia="ヒラギノ角ゴ Pro W3" w:hAnsi="Helvetica" w:cs="Times New Roman"/>
      <w:color w:val="000000"/>
      <w:sz w:val="24"/>
      <w:szCs w:val="20"/>
    </w:rPr>
  </w:style>
  <w:style w:type="character" w:customStyle="1" w:styleId="Heading1Char">
    <w:name w:val="Heading 1 Char"/>
    <w:basedOn w:val="DefaultParagraphFont"/>
    <w:link w:val="Heading1"/>
    <w:uiPriority w:val="9"/>
    <w:rsid w:val="00163DC9"/>
    <w:rPr>
      <w:rFonts w:asciiTheme="majorHAnsi" w:eastAsiaTheme="majorEastAsia" w:hAnsiTheme="majorHAnsi" w:cstheme="majorBidi"/>
      <w:b/>
      <w:bCs/>
      <w:color w:val="2C6EAB" w:themeColor="accent1" w:themeShade="B5"/>
      <w:sz w:val="32"/>
      <w:szCs w:val="32"/>
    </w:rPr>
  </w:style>
  <w:style w:type="paragraph" w:styleId="Title">
    <w:name w:val="Title"/>
    <w:basedOn w:val="Normal"/>
    <w:next w:val="Normal"/>
    <w:link w:val="TitleChar"/>
    <w:uiPriority w:val="10"/>
    <w:qFormat/>
    <w:rsid w:val="00163DC9"/>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163DC9"/>
    <w:rPr>
      <w:rFonts w:asciiTheme="majorHAnsi" w:eastAsiaTheme="majorEastAsia" w:hAnsiTheme="majorHAnsi" w:cstheme="majorBidi"/>
      <w:color w:val="323E4F" w:themeColor="text2" w:themeShade="BF"/>
      <w:spacing w:val="5"/>
      <w:kern w:val="28"/>
      <w:sz w:val="52"/>
      <w:szCs w:val="52"/>
    </w:rPr>
  </w:style>
  <w:style w:type="character" w:styleId="BookTitle">
    <w:name w:val="Book Title"/>
    <w:basedOn w:val="DefaultParagraphFont"/>
    <w:uiPriority w:val="33"/>
    <w:qFormat/>
    <w:rsid w:val="00163DC9"/>
    <w:rPr>
      <w:b/>
      <w:bCs/>
      <w:smallCaps/>
      <w:spacing w:val="5"/>
    </w:rPr>
  </w:style>
  <w:style w:type="character" w:styleId="IntenseReference">
    <w:name w:val="Intense Reference"/>
    <w:basedOn w:val="DefaultParagraphFont"/>
    <w:uiPriority w:val="32"/>
    <w:qFormat/>
    <w:rsid w:val="00163DC9"/>
    <w:rPr>
      <w:b/>
      <w:bCs/>
      <w:smallCaps/>
      <w:color w:val="ED7D31" w:themeColor="accent2"/>
      <w:spacing w:val="5"/>
      <w:u w:val="single"/>
    </w:rPr>
  </w:style>
  <w:style w:type="character" w:styleId="FollowedHyperlink">
    <w:name w:val="FollowedHyperlink"/>
    <w:basedOn w:val="DefaultParagraphFont"/>
    <w:uiPriority w:val="99"/>
    <w:semiHidden/>
    <w:unhideWhenUsed/>
    <w:rsid w:val="0083664E"/>
    <w:rPr>
      <w:color w:val="954F72" w:themeColor="followedHyperlink"/>
      <w:u w:val="single"/>
    </w:rPr>
  </w:style>
  <w:style w:type="character" w:customStyle="1" w:styleId="apple-converted-space">
    <w:name w:val="apple-converted-space"/>
    <w:basedOn w:val="DefaultParagraphFont"/>
    <w:rsid w:val="00E803E2"/>
  </w:style>
  <w:style w:type="character" w:customStyle="1" w:styleId="Heading3Char">
    <w:name w:val="Heading 3 Char"/>
    <w:basedOn w:val="DefaultParagraphFont"/>
    <w:link w:val="Heading3"/>
    <w:uiPriority w:val="9"/>
    <w:rsid w:val="00601365"/>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2692">
      <w:bodyDiv w:val="1"/>
      <w:marLeft w:val="0"/>
      <w:marRight w:val="0"/>
      <w:marTop w:val="0"/>
      <w:marBottom w:val="0"/>
      <w:divBdr>
        <w:top w:val="none" w:sz="0" w:space="0" w:color="auto"/>
        <w:left w:val="none" w:sz="0" w:space="0" w:color="auto"/>
        <w:bottom w:val="none" w:sz="0" w:space="0" w:color="auto"/>
        <w:right w:val="none" w:sz="0" w:space="0" w:color="auto"/>
      </w:divBdr>
    </w:div>
    <w:div w:id="64308077">
      <w:bodyDiv w:val="1"/>
      <w:marLeft w:val="0"/>
      <w:marRight w:val="0"/>
      <w:marTop w:val="0"/>
      <w:marBottom w:val="0"/>
      <w:divBdr>
        <w:top w:val="none" w:sz="0" w:space="0" w:color="auto"/>
        <w:left w:val="none" w:sz="0" w:space="0" w:color="auto"/>
        <w:bottom w:val="none" w:sz="0" w:space="0" w:color="auto"/>
        <w:right w:val="none" w:sz="0" w:space="0" w:color="auto"/>
      </w:divBdr>
    </w:div>
    <w:div w:id="87233071">
      <w:bodyDiv w:val="1"/>
      <w:marLeft w:val="0"/>
      <w:marRight w:val="0"/>
      <w:marTop w:val="0"/>
      <w:marBottom w:val="0"/>
      <w:divBdr>
        <w:top w:val="none" w:sz="0" w:space="0" w:color="auto"/>
        <w:left w:val="none" w:sz="0" w:space="0" w:color="auto"/>
        <w:bottom w:val="none" w:sz="0" w:space="0" w:color="auto"/>
        <w:right w:val="none" w:sz="0" w:space="0" w:color="auto"/>
      </w:divBdr>
    </w:div>
    <w:div w:id="146824751">
      <w:bodyDiv w:val="1"/>
      <w:marLeft w:val="0"/>
      <w:marRight w:val="0"/>
      <w:marTop w:val="0"/>
      <w:marBottom w:val="0"/>
      <w:divBdr>
        <w:top w:val="none" w:sz="0" w:space="0" w:color="auto"/>
        <w:left w:val="none" w:sz="0" w:space="0" w:color="auto"/>
        <w:bottom w:val="none" w:sz="0" w:space="0" w:color="auto"/>
        <w:right w:val="none" w:sz="0" w:space="0" w:color="auto"/>
      </w:divBdr>
    </w:div>
    <w:div w:id="216741271">
      <w:bodyDiv w:val="1"/>
      <w:marLeft w:val="0"/>
      <w:marRight w:val="0"/>
      <w:marTop w:val="0"/>
      <w:marBottom w:val="0"/>
      <w:divBdr>
        <w:top w:val="none" w:sz="0" w:space="0" w:color="auto"/>
        <w:left w:val="none" w:sz="0" w:space="0" w:color="auto"/>
        <w:bottom w:val="none" w:sz="0" w:space="0" w:color="auto"/>
        <w:right w:val="none" w:sz="0" w:space="0" w:color="auto"/>
      </w:divBdr>
    </w:div>
    <w:div w:id="253633200">
      <w:bodyDiv w:val="1"/>
      <w:marLeft w:val="0"/>
      <w:marRight w:val="0"/>
      <w:marTop w:val="0"/>
      <w:marBottom w:val="0"/>
      <w:divBdr>
        <w:top w:val="none" w:sz="0" w:space="0" w:color="auto"/>
        <w:left w:val="none" w:sz="0" w:space="0" w:color="auto"/>
        <w:bottom w:val="none" w:sz="0" w:space="0" w:color="auto"/>
        <w:right w:val="none" w:sz="0" w:space="0" w:color="auto"/>
      </w:divBdr>
    </w:div>
    <w:div w:id="301421870">
      <w:bodyDiv w:val="1"/>
      <w:marLeft w:val="0"/>
      <w:marRight w:val="0"/>
      <w:marTop w:val="0"/>
      <w:marBottom w:val="0"/>
      <w:divBdr>
        <w:top w:val="none" w:sz="0" w:space="0" w:color="auto"/>
        <w:left w:val="none" w:sz="0" w:space="0" w:color="auto"/>
        <w:bottom w:val="none" w:sz="0" w:space="0" w:color="auto"/>
        <w:right w:val="none" w:sz="0" w:space="0" w:color="auto"/>
      </w:divBdr>
    </w:div>
    <w:div w:id="307396187">
      <w:bodyDiv w:val="1"/>
      <w:marLeft w:val="0"/>
      <w:marRight w:val="0"/>
      <w:marTop w:val="0"/>
      <w:marBottom w:val="0"/>
      <w:divBdr>
        <w:top w:val="none" w:sz="0" w:space="0" w:color="auto"/>
        <w:left w:val="none" w:sz="0" w:space="0" w:color="auto"/>
        <w:bottom w:val="none" w:sz="0" w:space="0" w:color="auto"/>
        <w:right w:val="none" w:sz="0" w:space="0" w:color="auto"/>
      </w:divBdr>
    </w:div>
    <w:div w:id="310527835">
      <w:bodyDiv w:val="1"/>
      <w:marLeft w:val="0"/>
      <w:marRight w:val="0"/>
      <w:marTop w:val="0"/>
      <w:marBottom w:val="0"/>
      <w:divBdr>
        <w:top w:val="none" w:sz="0" w:space="0" w:color="auto"/>
        <w:left w:val="none" w:sz="0" w:space="0" w:color="auto"/>
        <w:bottom w:val="none" w:sz="0" w:space="0" w:color="auto"/>
        <w:right w:val="none" w:sz="0" w:space="0" w:color="auto"/>
      </w:divBdr>
    </w:div>
    <w:div w:id="312568537">
      <w:bodyDiv w:val="1"/>
      <w:marLeft w:val="0"/>
      <w:marRight w:val="0"/>
      <w:marTop w:val="0"/>
      <w:marBottom w:val="0"/>
      <w:divBdr>
        <w:top w:val="none" w:sz="0" w:space="0" w:color="auto"/>
        <w:left w:val="none" w:sz="0" w:space="0" w:color="auto"/>
        <w:bottom w:val="none" w:sz="0" w:space="0" w:color="auto"/>
        <w:right w:val="none" w:sz="0" w:space="0" w:color="auto"/>
      </w:divBdr>
    </w:div>
    <w:div w:id="508720377">
      <w:bodyDiv w:val="1"/>
      <w:marLeft w:val="0"/>
      <w:marRight w:val="0"/>
      <w:marTop w:val="0"/>
      <w:marBottom w:val="0"/>
      <w:divBdr>
        <w:top w:val="none" w:sz="0" w:space="0" w:color="auto"/>
        <w:left w:val="none" w:sz="0" w:space="0" w:color="auto"/>
        <w:bottom w:val="none" w:sz="0" w:space="0" w:color="auto"/>
        <w:right w:val="none" w:sz="0" w:space="0" w:color="auto"/>
      </w:divBdr>
    </w:div>
    <w:div w:id="525098076">
      <w:bodyDiv w:val="1"/>
      <w:marLeft w:val="0"/>
      <w:marRight w:val="0"/>
      <w:marTop w:val="0"/>
      <w:marBottom w:val="0"/>
      <w:divBdr>
        <w:top w:val="none" w:sz="0" w:space="0" w:color="auto"/>
        <w:left w:val="none" w:sz="0" w:space="0" w:color="auto"/>
        <w:bottom w:val="none" w:sz="0" w:space="0" w:color="auto"/>
        <w:right w:val="none" w:sz="0" w:space="0" w:color="auto"/>
      </w:divBdr>
    </w:div>
    <w:div w:id="553078609">
      <w:bodyDiv w:val="1"/>
      <w:marLeft w:val="0"/>
      <w:marRight w:val="0"/>
      <w:marTop w:val="0"/>
      <w:marBottom w:val="0"/>
      <w:divBdr>
        <w:top w:val="none" w:sz="0" w:space="0" w:color="auto"/>
        <w:left w:val="none" w:sz="0" w:space="0" w:color="auto"/>
        <w:bottom w:val="none" w:sz="0" w:space="0" w:color="auto"/>
        <w:right w:val="none" w:sz="0" w:space="0" w:color="auto"/>
      </w:divBdr>
    </w:div>
    <w:div w:id="721364330">
      <w:bodyDiv w:val="1"/>
      <w:marLeft w:val="0"/>
      <w:marRight w:val="0"/>
      <w:marTop w:val="0"/>
      <w:marBottom w:val="0"/>
      <w:divBdr>
        <w:top w:val="none" w:sz="0" w:space="0" w:color="auto"/>
        <w:left w:val="none" w:sz="0" w:space="0" w:color="auto"/>
        <w:bottom w:val="none" w:sz="0" w:space="0" w:color="auto"/>
        <w:right w:val="none" w:sz="0" w:space="0" w:color="auto"/>
      </w:divBdr>
    </w:div>
    <w:div w:id="799541239">
      <w:bodyDiv w:val="1"/>
      <w:marLeft w:val="0"/>
      <w:marRight w:val="0"/>
      <w:marTop w:val="0"/>
      <w:marBottom w:val="0"/>
      <w:divBdr>
        <w:top w:val="none" w:sz="0" w:space="0" w:color="auto"/>
        <w:left w:val="none" w:sz="0" w:space="0" w:color="auto"/>
        <w:bottom w:val="none" w:sz="0" w:space="0" w:color="auto"/>
        <w:right w:val="none" w:sz="0" w:space="0" w:color="auto"/>
      </w:divBdr>
    </w:div>
    <w:div w:id="996497476">
      <w:bodyDiv w:val="1"/>
      <w:marLeft w:val="0"/>
      <w:marRight w:val="0"/>
      <w:marTop w:val="0"/>
      <w:marBottom w:val="0"/>
      <w:divBdr>
        <w:top w:val="none" w:sz="0" w:space="0" w:color="auto"/>
        <w:left w:val="none" w:sz="0" w:space="0" w:color="auto"/>
        <w:bottom w:val="none" w:sz="0" w:space="0" w:color="auto"/>
        <w:right w:val="none" w:sz="0" w:space="0" w:color="auto"/>
      </w:divBdr>
    </w:div>
    <w:div w:id="1013654492">
      <w:bodyDiv w:val="1"/>
      <w:marLeft w:val="0"/>
      <w:marRight w:val="0"/>
      <w:marTop w:val="0"/>
      <w:marBottom w:val="0"/>
      <w:divBdr>
        <w:top w:val="none" w:sz="0" w:space="0" w:color="auto"/>
        <w:left w:val="none" w:sz="0" w:space="0" w:color="auto"/>
        <w:bottom w:val="none" w:sz="0" w:space="0" w:color="auto"/>
        <w:right w:val="none" w:sz="0" w:space="0" w:color="auto"/>
      </w:divBdr>
    </w:div>
    <w:div w:id="1093471610">
      <w:bodyDiv w:val="1"/>
      <w:marLeft w:val="0"/>
      <w:marRight w:val="0"/>
      <w:marTop w:val="0"/>
      <w:marBottom w:val="0"/>
      <w:divBdr>
        <w:top w:val="none" w:sz="0" w:space="0" w:color="auto"/>
        <w:left w:val="none" w:sz="0" w:space="0" w:color="auto"/>
        <w:bottom w:val="none" w:sz="0" w:space="0" w:color="auto"/>
        <w:right w:val="none" w:sz="0" w:space="0" w:color="auto"/>
      </w:divBdr>
    </w:div>
    <w:div w:id="1100949676">
      <w:bodyDiv w:val="1"/>
      <w:marLeft w:val="0"/>
      <w:marRight w:val="0"/>
      <w:marTop w:val="0"/>
      <w:marBottom w:val="0"/>
      <w:divBdr>
        <w:top w:val="none" w:sz="0" w:space="0" w:color="auto"/>
        <w:left w:val="none" w:sz="0" w:space="0" w:color="auto"/>
        <w:bottom w:val="none" w:sz="0" w:space="0" w:color="auto"/>
        <w:right w:val="none" w:sz="0" w:space="0" w:color="auto"/>
      </w:divBdr>
    </w:div>
    <w:div w:id="1118062461">
      <w:bodyDiv w:val="1"/>
      <w:marLeft w:val="0"/>
      <w:marRight w:val="0"/>
      <w:marTop w:val="0"/>
      <w:marBottom w:val="0"/>
      <w:divBdr>
        <w:top w:val="none" w:sz="0" w:space="0" w:color="auto"/>
        <w:left w:val="none" w:sz="0" w:space="0" w:color="auto"/>
        <w:bottom w:val="none" w:sz="0" w:space="0" w:color="auto"/>
        <w:right w:val="none" w:sz="0" w:space="0" w:color="auto"/>
      </w:divBdr>
    </w:div>
    <w:div w:id="1119377994">
      <w:bodyDiv w:val="1"/>
      <w:marLeft w:val="0"/>
      <w:marRight w:val="0"/>
      <w:marTop w:val="0"/>
      <w:marBottom w:val="0"/>
      <w:divBdr>
        <w:top w:val="none" w:sz="0" w:space="0" w:color="auto"/>
        <w:left w:val="none" w:sz="0" w:space="0" w:color="auto"/>
        <w:bottom w:val="none" w:sz="0" w:space="0" w:color="auto"/>
        <w:right w:val="none" w:sz="0" w:space="0" w:color="auto"/>
      </w:divBdr>
    </w:div>
    <w:div w:id="1172069049">
      <w:bodyDiv w:val="1"/>
      <w:marLeft w:val="0"/>
      <w:marRight w:val="0"/>
      <w:marTop w:val="0"/>
      <w:marBottom w:val="0"/>
      <w:divBdr>
        <w:top w:val="none" w:sz="0" w:space="0" w:color="auto"/>
        <w:left w:val="none" w:sz="0" w:space="0" w:color="auto"/>
        <w:bottom w:val="none" w:sz="0" w:space="0" w:color="auto"/>
        <w:right w:val="none" w:sz="0" w:space="0" w:color="auto"/>
      </w:divBdr>
    </w:div>
    <w:div w:id="1191334179">
      <w:bodyDiv w:val="1"/>
      <w:marLeft w:val="0"/>
      <w:marRight w:val="0"/>
      <w:marTop w:val="0"/>
      <w:marBottom w:val="0"/>
      <w:divBdr>
        <w:top w:val="none" w:sz="0" w:space="0" w:color="auto"/>
        <w:left w:val="none" w:sz="0" w:space="0" w:color="auto"/>
        <w:bottom w:val="none" w:sz="0" w:space="0" w:color="auto"/>
        <w:right w:val="none" w:sz="0" w:space="0" w:color="auto"/>
      </w:divBdr>
    </w:div>
    <w:div w:id="1224097094">
      <w:bodyDiv w:val="1"/>
      <w:marLeft w:val="0"/>
      <w:marRight w:val="0"/>
      <w:marTop w:val="0"/>
      <w:marBottom w:val="0"/>
      <w:divBdr>
        <w:top w:val="none" w:sz="0" w:space="0" w:color="auto"/>
        <w:left w:val="none" w:sz="0" w:space="0" w:color="auto"/>
        <w:bottom w:val="none" w:sz="0" w:space="0" w:color="auto"/>
        <w:right w:val="none" w:sz="0" w:space="0" w:color="auto"/>
      </w:divBdr>
    </w:div>
    <w:div w:id="1252545218">
      <w:bodyDiv w:val="1"/>
      <w:marLeft w:val="0"/>
      <w:marRight w:val="0"/>
      <w:marTop w:val="0"/>
      <w:marBottom w:val="0"/>
      <w:divBdr>
        <w:top w:val="none" w:sz="0" w:space="0" w:color="auto"/>
        <w:left w:val="none" w:sz="0" w:space="0" w:color="auto"/>
        <w:bottom w:val="none" w:sz="0" w:space="0" w:color="auto"/>
        <w:right w:val="none" w:sz="0" w:space="0" w:color="auto"/>
      </w:divBdr>
    </w:div>
    <w:div w:id="1273172584">
      <w:bodyDiv w:val="1"/>
      <w:marLeft w:val="0"/>
      <w:marRight w:val="0"/>
      <w:marTop w:val="0"/>
      <w:marBottom w:val="0"/>
      <w:divBdr>
        <w:top w:val="none" w:sz="0" w:space="0" w:color="auto"/>
        <w:left w:val="none" w:sz="0" w:space="0" w:color="auto"/>
        <w:bottom w:val="none" w:sz="0" w:space="0" w:color="auto"/>
        <w:right w:val="none" w:sz="0" w:space="0" w:color="auto"/>
      </w:divBdr>
    </w:div>
    <w:div w:id="1297637768">
      <w:bodyDiv w:val="1"/>
      <w:marLeft w:val="0"/>
      <w:marRight w:val="0"/>
      <w:marTop w:val="0"/>
      <w:marBottom w:val="0"/>
      <w:divBdr>
        <w:top w:val="none" w:sz="0" w:space="0" w:color="auto"/>
        <w:left w:val="none" w:sz="0" w:space="0" w:color="auto"/>
        <w:bottom w:val="none" w:sz="0" w:space="0" w:color="auto"/>
        <w:right w:val="none" w:sz="0" w:space="0" w:color="auto"/>
      </w:divBdr>
    </w:div>
    <w:div w:id="1360157871">
      <w:bodyDiv w:val="1"/>
      <w:marLeft w:val="0"/>
      <w:marRight w:val="0"/>
      <w:marTop w:val="0"/>
      <w:marBottom w:val="0"/>
      <w:divBdr>
        <w:top w:val="none" w:sz="0" w:space="0" w:color="auto"/>
        <w:left w:val="none" w:sz="0" w:space="0" w:color="auto"/>
        <w:bottom w:val="none" w:sz="0" w:space="0" w:color="auto"/>
        <w:right w:val="none" w:sz="0" w:space="0" w:color="auto"/>
      </w:divBdr>
    </w:div>
    <w:div w:id="1436174354">
      <w:bodyDiv w:val="1"/>
      <w:marLeft w:val="0"/>
      <w:marRight w:val="0"/>
      <w:marTop w:val="0"/>
      <w:marBottom w:val="0"/>
      <w:divBdr>
        <w:top w:val="none" w:sz="0" w:space="0" w:color="auto"/>
        <w:left w:val="none" w:sz="0" w:space="0" w:color="auto"/>
        <w:bottom w:val="none" w:sz="0" w:space="0" w:color="auto"/>
        <w:right w:val="none" w:sz="0" w:space="0" w:color="auto"/>
      </w:divBdr>
    </w:div>
    <w:div w:id="1509902309">
      <w:bodyDiv w:val="1"/>
      <w:marLeft w:val="0"/>
      <w:marRight w:val="0"/>
      <w:marTop w:val="0"/>
      <w:marBottom w:val="0"/>
      <w:divBdr>
        <w:top w:val="none" w:sz="0" w:space="0" w:color="auto"/>
        <w:left w:val="none" w:sz="0" w:space="0" w:color="auto"/>
        <w:bottom w:val="none" w:sz="0" w:space="0" w:color="auto"/>
        <w:right w:val="none" w:sz="0" w:space="0" w:color="auto"/>
      </w:divBdr>
    </w:div>
    <w:div w:id="1919292269">
      <w:bodyDiv w:val="1"/>
      <w:marLeft w:val="0"/>
      <w:marRight w:val="0"/>
      <w:marTop w:val="0"/>
      <w:marBottom w:val="0"/>
      <w:divBdr>
        <w:top w:val="none" w:sz="0" w:space="0" w:color="auto"/>
        <w:left w:val="none" w:sz="0" w:space="0" w:color="auto"/>
        <w:bottom w:val="none" w:sz="0" w:space="0" w:color="auto"/>
        <w:right w:val="none" w:sz="0" w:space="0" w:color="auto"/>
      </w:divBdr>
    </w:div>
    <w:div w:id="2066643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7D96F4AA-910F-49F0-A40F-9EB2943016A5" TargetMode="External"/><Relationship Id="rId21" Type="http://schemas.openxmlformats.org/officeDocument/2006/relationships/image" Target="media/image10.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7.png"/><Relationship Id="rId68" Type="http://schemas.openxmlformats.org/officeDocument/2006/relationships/image" Target="media/image50.png"/><Relationship Id="rId84" Type="http://schemas.openxmlformats.org/officeDocument/2006/relationships/image" Target="media/image59.emf"/><Relationship Id="rId89"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hyperlink" Target="https://www.pqbnews.com/news/video-students-take-on-elementary-skills-challenge-in-parksville/"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png"/><Relationship Id="rId58" Type="http://schemas.openxmlformats.org/officeDocument/2006/relationships/image" Target="media/image43.jpeg"/><Relationship Id="rId74" Type="http://schemas.openxmlformats.org/officeDocument/2006/relationships/image" Target="media/image55.jpeg"/><Relationship Id="rId79" Type="http://schemas.openxmlformats.org/officeDocument/2006/relationships/hyperlink" Target="https://urldefense.proofpoint.com/v2/url?u=https-3A__www.basketball.bc.ca_u14-2Dcamp-2Dschedules&amp;d=DwMGaQ&amp;c=dwr0MjUrBqJCVHlZWcv1jg&amp;r=O_yD5ArH6N4VwPnPN3vBzA&amp;m=U-Xd4JcZcsWk6SxTyBTMsXXpbFbBSVTkYW-7w_ib_Jo&amp;s=mGj7VJSaI66n5kesijxN4CGk0FRwRisJubMSinUBYRw&amp;e=" TargetMode="External"/><Relationship Id="rId5" Type="http://schemas.openxmlformats.org/officeDocument/2006/relationships/webSettings" Target="webSettings.xml"/><Relationship Id="rId90" Type="http://schemas.openxmlformats.org/officeDocument/2006/relationships/customXml" Target="../customXml/item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hyperlink" Target="https://urldefense.proofpoint.com/v2/url?u=http-3A__www.munchalunch.com_schools_NanooseBay&amp;d=DwMFaQ&amp;c=dwr0MjUrBqJCVHlZWcv1jg&amp;r=C1Ru4TfO1MPKUYC4jVYIBpeoGYh15V2GEF6Ic2zUwcc&amp;m=xW3Q2pxGEeqOM0E8Skr7XTWPiOLZRbLLmbGN98nc31k&amp;s=-epYQgGw52_MAeryT7MYpSNQtVko9YbIcaRIIHFWwqY&amp;e=" TargetMode="External"/><Relationship Id="rId77" Type="http://schemas.openxmlformats.org/officeDocument/2006/relationships/hyperlink" Target="https://urldefense.proofpoint.com/v2/url?u=https-3A__www.bcgames.org_Games_Zones.aspx&amp;d=DwMGaQ&amp;c=dwr0MjUrBqJCVHlZWcv1jg&amp;r=O_yD5ArH6N4VwPnPN3vBzA&amp;m=U-Xd4JcZcsWk6SxTyBTMsXXpbFbBSVTkYW-7w_ib_Jo&amp;s=KI0LIykC1hnvUQQ6Ko3jS9UFiLg9rxzYtehxF5OoM4o&amp;e=" TargetMode="External"/><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3.emf"/><Relationship Id="rId80" Type="http://schemas.openxmlformats.org/officeDocument/2006/relationships/hyperlink" Target="https://urldefense.proofpoint.com/v2/url?u=https-3A__www.basketball.bc.ca_u13-2Dcamp-2Dschedules&amp;d=DwMGaQ&amp;c=dwr0MjUrBqJCVHlZWcv1jg&amp;r=O_yD5ArH6N4VwPnPN3vBzA&amp;m=U-Xd4JcZcsWk6SxTyBTMsXXpbFbBSVTkYW-7w_ib_Jo&amp;s=NNDcq9MiuUOjPIu45XcMD8wdMwviFgQI8lF9VwVncEM&amp;e=" TargetMode="External"/><Relationship Id="rId85" Type="http://schemas.openxmlformats.org/officeDocument/2006/relationships/image" Target="media/image60.emf"/><Relationship Id="rId3" Type="http://schemas.openxmlformats.org/officeDocument/2006/relationships/styles" Target="styles.xml"/><Relationship Id="rId12" Type="http://schemas.openxmlformats.org/officeDocument/2006/relationships/hyperlink" Target="https://www.sd69.bc.ca/school/NBES/Blog/default.aspx" TargetMode="Externa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hyperlink" Target="https://munchalunch.com/helpForgotPassword.aspx" TargetMode="External"/><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hyperlink" Target="https://munchalunch.com/login.aspx" TargetMode="External"/><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58.emf"/><Relationship Id="rId88" Type="http://schemas.openxmlformats.org/officeDocument/2006/relationships/fontTable" Target="fontTable.xml"/><Relationship Id="rId9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emf"/><Relationship Id="rId57" Type="http://schemas.openxmlformats.org/officeDocument/2006/relationships/image" Target="media/image42.jpeg"/><Relationship Id="rId10" Type="http://schemas.openxmlformats.org/officeDocument/2006/relationships/hyperlink" Target="mailto:tgunn@sd69.bc.ca"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cid:image001.jpg@01D29725.12847360" TargetMode="External"/><Relationship Id="rId60" Type="http://schemas.openxmlformats.org/officeDocument/2006/relationships/image" Target="media/image45.png"/><Relationship Id="rId65" Type="http://schemas.openxmlformats.org/officeDocument/2006/relationships/hyperlink" Target="https://munchalunch.com/frmNewUser.aspx?school=12779Nanoose%20Bay" TargetMode="External"/><Relationship Id="rId73" Type="http://schemas.openxmlformats.org/officeDocument/2006/relationships/image" Target="media/image54.emf"/><Relationship Id="rId78" Type="http://schemas.openxmlformats.org/officeDocument/2006/relationships/hyperlink" Target="https://urldefense.proofpoint.com/v2/url?u=https-3A__www.bcgames.org_Portals_0_Documents_Misc_Zone-2520Map_BC-2520Games-2520Zone-2520Structure-25202015-2520without-2520highlights.pdf&amp;d=DwMGaQ&amp;c=dwr0MjUrBqJCVHlZWcv1jg&amp;r=O_yD5ArH6N4VwPnPN3vBzA&amp;m=U-Xd4JcZcsWk6SxTyBTMsXXpbFbBSVTkYW-7w_ib_Jo&amp;s=EyFxWJ810g3WNI1FLwXC9r3biSl0gt0ngolyg79WVhU&amp;e=" TargetMode="External"/><Relationship Id="rId81" Type="http://schemas.openxmlformats.org/officeDocument/2006/relationships/hyperlink" Target="https://urldefense.proofpoint.com/v2/url?u=https-3A__www.basketball.bc.ca_bc-2Dsummer-2Dgames-25202018&amp;d=DwMGaQ&amp;c=dwr0MjUrBqJCVHlZWcv1jg&amp;r=O_yD5ArH6N4VwPnPN3vBzA&amp;m=U-Xd4JcZcsWk6SxTyBTMsXXpbFbBSVTkYW-7w_ib_Jo&amp;s=Ir7v3jQbAzFSDxWGLmH6IU5iGuyEWqmuqiG3ABJBYzk&amp;e=" TargetMode="External"/><Relationship Id="rId86"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hyperlink" Target="http://www.nbes.sd69.bc.ca"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emf"/><Relationship Id="rId55" Type="http://schemas.openxmlformats.org/officeDocument/2006/relationships/hyperlink" Target="http://www.bced.gov.bc.ca/sat_survey/access.htm" TargetMode="External"/><Relationship Id="rId76" Type="http://schemas.openxmlformats.org/officeDocument/2006/relationships/hyperlink" Target="https://urldefense.proofpoint.com/v2/url?u=https-3A__www.bcgames.org_Home.aspx&amp;d=DwMGaQ&amp;c=dwr0MjUrBqJCVHlZWcv1jg&amp;r=O_yD5ArH6N4VwPnPN3vBzA&amp;m=U-Xd4JcZcsWk6SxTyBTMsXXpbFbBSVTkYW-7w_ib_Jo&amp;s=8M9BqkzKHVWaC3zKgI-aONwC2oM-1CjlvYiX0gQRdng&amp;e=" TargetMode="Externa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customXml" Target="../customXml/item4.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www.hulquminum.bc.ca/hulquminum_people" TargetMode="Externa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footer" Target="footer1.xml"/><Relationship Id="rId61" Type="http://schemas.openxmlformats.org/officeDocument/2006/relationships/image" Target="media/image46.png"/><Relationship Id="rId82" Type="http://schemas.openxmlformats.org/officeDocument/2006/relationships/image" Target="media/image57.jpeg"/><Relationship Id="rId1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6170EFDA9E5B847867758F74D011346" ma:contentTypeVersion="1" ma:contentTypeDescription="Create a new document." ma:contentTypeScope="" ma:versionID="32417b42a32d0457f7bea426a36063b0">
  <xsd:schema xmlns:xsd="http://www.w3.org/2001/XMLSchema" xmlns:xs="http://www.w3.org/2001/XMLSchema" xmlns:p="http://schemas.microsoft.com/office/2006/metadata/properties" xmlns:ns1="http://schemas.microsoft.com/sharepoint/v3" targetNamespace="http://schemas.microsoft.com/office/2006/metadata/properties" ma:root="true" ma:fieldsID="55d3c2ff1dfae606d6f8168c3878679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0BC606-C85B-4E6C-A065-CEE2B54BAB73}"/>
</file>

<file path=customXml/itemProps2.xml><?xml version="1.0" encoding="utf-8"?>
<ds:datastoreItem xmlns:ds="http://schemas.openxmlformats.org/officeDocument/2006/customXml" ds:itemID="{BD069007-7334-447C-A53F-1116CAA221FB}"/>
</file>

<file path=customXml/itemProps3.xml><?xml version="1.0" encoding="utf-8"?>
<ds:datastoreItem xmlns:ds="http://schemas.openxmlformats.org/officeDocument/2006/customXml" ds:itemID="{B7E027E7-C7A7-4F97-9253-B6AFB27C049D}"/>
</file>

<file path=customXml/itemProps4.xml><?xml version="1.0" encoding="utf-8"?>
<ds:datastoreItem xmlns:ds="http://schemas.openxmlformats.org/officeDocument/2006/customXml" ds:itemID="{9B722F2B-8AD7-493E-8E3B-351CBF254BB8}"/>
</file>

<file path=docProps/app.xml><?xml version="1.0" encoding="utf-8"?>
<Properties xmlns="http://schemas.openxmlformats.org/officeDocument/2006/extended-properties" xmlns:vt="http://schemas.openxmlformats.org/officeDocument/2006/docPropsVTypes">
  <Template>Normal</Template>
  <TotalTime>545</TotalTime>
  <Pages>32</Pages>
  <Words>1957</Words>
  <Characters>10040</Characters>
  <Application>Microsoft Office Word</Application>
  <DocSecurity>0</DocSecurity>
  <Lines>478</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 Hardy</dc:creator>
  <cp:keywords/>
  <dc:description/>
  <cp:lastModifiedBy>Carolyn Hardy</cp:lastModifiedBy>
  <cp:revision>24</cp:revision>
  <cp:lastPrinted>2017-11-17T19:03:00Z</cp:lastPrinted>
  <dcterms:created xsi:type="dcterms:W3CDTF">2018-03-13T18:21:00Z</dcterms:created>
  <dcterms:modified xsi:type="dcterms:W3CDTF">2018-03-16T21:04:00Z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0x01010076170EFDA9E5B847867758F74D011346</vt:lpwstr>
  </property>
</Properties>
</file>