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89" w:rsidRPr="001C52BA" w:rsidRDefault="00214389" w:rsidP="00FF6BEC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sz w:val="32"/>
          <w:u w:val="thick" w:color="FF0000"/>
        </w:rPr>
      </w:pPr>
      <w:r w:rsidRPr="001C52BA">
        <w:rPr>
          <w:rFonts w:ascii="Calibri" w:hAnsi="Calibri" w:cs="Calibri"/>
          <w:b/>
          <w:sz w:val="32"/>
          <w:u w:val="thick" w:color="FF0000"/>
        </w:rPr>
        <w:t xml:space="preserve">Police Information Checks </w:t>
      </w:r>
      <w:r w:rsidR="00FF6BEC" w:rsidRPr="001C52BA">
        <w:rPr>
          <w:rFonts w:ascii="Calibri" w:hAnsi="Calibri" w:cs="Calibri"/>
          <w:b/>
          <w:sz w:val="32"/>
          <w:u w:val="thick" w:color="FF0000"/>
        </w:rPr>
        <w:t>–</w:t>
      </w:r>
      <w:r w:rsidRPr="001C52BA">
        <w:rPr>
          <w:rFonts w:ascii="Calibri" w:hAnsi="Calibri" w:cs="Calibri"/>
          <w:b/>
          <w:sz w:val="32"/>
          <w:u w:val="thick" w:color="FF0000"/>
        </w:rPr>
        <w:t xml:space="preserve"> </w:t>
      </w:r>
      <w:r w:rsidR="005F1356">
        <w:rPr>
          <w:rFonts w:ascii="Calibri" w:hAnsi="Calibri" w:cs="Calibri"/>
          <w:b/>
          <w:sz w:val="32"/>
          <w:u w:val="thick" w:color="FF0000"/>
        </w:rPr>
        <w:t>Oceanside RCMP</w:t>
      </w:r>
    </w:p>
    <w:p w:rsidR="00EC3EDD" w:rsidRDefault="00EC3EDD" w:rsidP="002B5F8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6B7BD8" w:rsidRDefault="00857DD6" w:rsidP="002B5F8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Oceanside RCMP is</w:t>
      </w:r>
      <w:r w:rsidR="00EF0A92">
        <w:rPr>
          <w:rFonts w:ascii="Calibri" w:hAnsi="Calibri" w:cs="Calibri"/>
        </w:rPr>
        <w:t xml:space="preserve"> </w:t>
      </w:r>
      <w:r w:rsidR="004369D8">
        <w:rPr>
          <w:rFonts w:ascii="Calibri" w:hAnsi="Calibri" w:cs="Calibri"/>
        </w:rPr>
        <w:t>now</w:t>
      </w:r>
      <w:r w:rsidR="002B5F89">
        <w:rPr>
          <w:rFonts w:ascii="Calibri" w:hAnsi="Calibri" w:cs="Calibri"/>
        </w:rPr>
        <w:t xml:space="preserve"> </w:t>
      </w:r>
      <w:r w:rsidR="004369D8">
        <w:rPr>
          <w:rFonts w:ascii="Calibri" w:hAnsi="Calibri" w:cs="Calibri"/>
        </w:rPr>
        <w:t>accepting electronic</w:t>
      </w:r>
      <w:r w:rsidR="00EF0A92">
        <w:rPr>
          <w:rFonts w:ascii="Calibri" w:hAnsi="Calibri" w:cs="Calibri"/>
        </w:rPr>
        <w:t xml:space="preserve"> Police Information Check </w:t>
      </w:r>
      <w:r w:rsidR="002B5F89">
        <w:rPr>
          <w:rFonts w:ascii="Calibri" w:hAnsi="Calibri" w:cs="Calibri"/>
        </w:rPr>
        <w:t xml:space="preserve">(PIC) </w:t>
      </w:r>
      <w:r w:rsidR="00EF0A92">
        <w:rPr>
          <w:rFonts w:ascii="Calibri" w:hAnsi="Calibri" w:cs="Calibri"/>
        </w:rPr>
        <w:t>applicati</w:t>
      </w:r>
      <w:r w:rsidR="00EC3EDD">
        <w:rPr>
          <w:rFonts w:ascii="Calibri" w:hAnsi="Calibri" w:cs="Calibri"/>
        </w:rPr>
        <w:t xml:space="preserve">ons.  </w:t>
      </w:r>
      <w:r w:rsidR="002B5F89">
        <w:rPr>
          <w:rFonts w:ascii="Calibri" w:hAnsi="Calibri" w:cs="Calibri"/>
        </w:rPr>
        <w:t xml:space="preserve">You will need to complete the </w:t>
      </w:r>
      <w:r w:rsidR="00984749" w:rsidRPr="00984749">
        <w:rPr>
          <w:rFonts w:ascii="Calibri" w:hAnsi="Calibri" w:cs="Calibri"/>
          <w:b/>
          <w:i/>
        </w:rPr>
        <w:t xml:space="preserve">electronically fillable </w:t>
      </w:r>
      <w:r w:rsidR="002B5F89" w:rsidRPr="00984749">
        <w:rPr>
          <w:rFonts w:ascii="Calibri" w:hAnsi="Calibri" w:cs="Calibri"/>
          <w:b/>
        </w:rPr>
        <w:t>application form, provide two pieces of government-issued identification,</w:t>
      </w:r>
      <w:r w:rsidR="005F1356" w:rsidRPr="00984749">
        <w:rPr>
          <w:rFonts w:ascii="Calibri" w:hAnsi="Calibri" w:cs="Calibri"/>
          <w:b/>
        </w:rPr>
        <w:t xml:space="preserve"> proof of payment if applicable</w:t>
      </w:r>
      <w:r w:rsidR="005F1356">
        <w:rPr>
          <w:rFonts w:ascii="Calibri" w:hAnsi="Calibri" w:cs="Calibri"/>
        </w:rPr>
        <w:t>,</w:t>
      </w:r>
      <w:r w:rsidR="002B5F89">
        <w:rPr>
          <w:rFonts w:ascii="Calibri" w:hAnsi="Calibri" w:cs="Calibri"/>
        </w:rPr>
        <w:t xml:space="preserve"> and submit t</w:t>
      </w:r>
      <w:r w:rsidR="005F1356">
        <w:rPr>
          <w:rFonts w:ascii="Calibri" w:hAnsi="Calibri" w:cs="Calibri"/>
        </w:rPr>
        <w:t xml:space="preserve">hese via email to </w:t>
      </w:r>
      <w:hyperlink r:id="rId7" w:history="1">
        <w:r w:rsidR="005F1356" w:rsidRPr="009C13BE">
          <w:rPr>
            <w:rStyle w:val="Hyperlink"/>
            <w:rFonts w:ascii="Calibri" w:hAnsi="Calibri" w:cs="Calibri"/>
            <w:u w:val="none"/>
          </w:rPr>
          <w:t>Oceanside_admin@rcmp-grc.gc.ca</w:t>
        </w:r>
      </w:hyperlink>
      <w:r w:rsidR="005F1356">
        <w:rPr>
          <w:rFonts w:ascii="Calibri" w:hAnsi="Calibri" w:cs="Calibri"/>
        </w:rPr>
        <w:t xml:space="preserve">.  </w:t>
      </w:r>
      <w:r w:rsidR="002B5F89">
        <w:rPr>
          <w:rFonts w:ascii="Calibri" w:hAnsi="Calibri" w:cs="Calibri"/>
        </w:rPr>
        <w:t>Once all required information has been received, our office will initiate the process. Y</w:t>
      </w:r>
      <w:r w:rsidR="006B7BD8">
        <w:rPr>
          <w:rFonts w:ascii="Calibri" w:hAnsi="Calibri" w:cs="Calibri"/>
        </w:rPr>
        <w:t>ou</w:t>
      </w:r>
      <w:r w:rsidR="005F1356">
        <w:rPr>
          <w:rFonts w:ascii="Calibri" w:hAnsi="Calibri" w:cs="Calibri"/>
        </w:rPr>
        <w:t>r results</w:t>
      </w:r>
      <w:r w:rsidR="006B7BD8">
        <w:rPr>
          <w:rFonts w:ascii="Calibri" w:hAnsi="Calibri" w:cs="Calibri"/>
        </w:rPr>
        <w:t xml:space="preserve"> will be </w:t>
      </w:r>
      <w:r w:rsidR="005F1356">
        <w:rPr>
          <w:rFonts w:ascii="Calibri" w:hAnsi="Calibri" w:cs="Calibri"/>
        </w:rPr>
        <w:t xml:space="preserve">ready for pick up in two </w:t>
      </w:r>
      <w:proofErr w:type="gramStart"/>
      <w:r w:rsidR="005F1356">
        <w:rPr>
          <w:rFonts w:ascii="Calibri" w:hAnsi="Calibri" w:cs="Calibri"/>
        </w:rPr>
        <w:t>weeks</w:t>
      </w:r>
      <w:proofErr w:type="gramEnd"/>
      <w:r w:rsidR="005F1356">
        <w:rPr>
          <w:rFonts w:ascii="Calibri" w:hAnsi="Calibri" w:cs="Calibri"/>
        </w:rPr>
        <w:t xml:space="preserve"> time during office hours (Monday to Friday, 8:30am-4:30pm)</w:t>
      </w:r>
      <w:r w:rsidR="00EF0A92">
        <w:rPr>
          <w:rFonts w:ascii="Calibri" w:hAnsi="Calibri" w:cs="Calibri"/>
        </w:rPr>
        <w:t>.</w:t>
      </w:r>
      <w:r w:rsidR="003B41FD">
        <w:rPr>
          <w:rFonts w:ascii="Calibri" w:hAnsi="Calibri" w:cs="Calibri"/>
        </w:rPr>
        <w:t xml:space="preserve"> </w:t>
      </w:r>
      <w:r w:rsidR="005F1356">
        <w:rPr>
          <w:rFonts w:ascii="Calibri" w:hAnsi="Calibri" w:cs="Calibri"/>
        </w:rPr>
        <w:t>Bring your government issued picture ID when picking up your results</w:t>
      </w:r>
      <w:r w:rsidR="004369D8">
        <w:rPr>
          <w:rFonts w:ascii="Calibri" w:hAnsi="Calibri" w:cs="Calibri"/>
        </w:rPr>
        <w:t>.</w:t>
      </w:r>
    </w:p>
    <w:p w:rsidR="00451A4D" w:rsidRPr="00BC005C" w:rsidRDefault="00451A4D" w:rsidP="002B5F89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i/>
          <w:sz w:val="24"/>
          <w:szCs w:val="20"/>
        </w:rPr>
      </w:pPr>
      <w:r w:rsidRPr="00BC005C">
        <w:rPr>
          <w:rFonts w:ascii="Calibri" w:hAnsi="Calibri" w:cs="Calibri"/>
          <w:b/>
          <w:i/>
          <w:sz w:val="24"/>
          <w:szCs w:val="20"/>
        </w:rPr>
        <w:t>Cost:</w:t>
      </w:r>
    </w:p>
    <w:p w:rsidR="00451A4D" w:rsidRPr="002C1BC4" w:rsidRDefault="005D207B" w:rsidP="00451A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2C1BC4">
        <w:rPr>
          <w:rFonts w:ascii="Calibri" w:hAnsi="Calibri" w:cs="Calibri"/>
        </w:rPr>
        <w:t>Volunteer: No charge if volunteer letter provided.</w:t>
      </w:r>
      <w:r w:rsidR="00451A4D" w:rsidRPr="002C1BC4">
        <w:rPr>
          <w:rFonts w:ascii="Calibri" w:hAnsi="Calibri" w:cs="Calibri"/>
        </w:rPr>
        <w:t xml:space="preserve"> Please include a photo </w:t>
      </w:r>
      <w:r w:rsidRPr="002C1BC4">
        <w:rPr>
          <w:rFonts w:ascii="Calibri" w:hAnsi="Calibri" w:cs="Calibri"/>
        </w:rPr>
        <w:t>or scanned copy of the</w:t>
      </w:r>
      <w:r w:rsidR="00451A4D" w:rsidRPr="002C1BC4">
        <w:rPr>
          <w:rFonts w:ascii="Calibri" w:hAnsi="Calibri" w:cs="Calibri"/>
        </w:rPr>
        <w:t xml:space="preserve"> letter with your application.</w:t>
      </w:r>
    </w:p>
    <w:p w:rsidR="005F1356" w:rsidRPr="002C1BC4" w:rsidRDefault="005F1356" w:rsidP="005F1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2C1BC4">
        <w:rPr>
          <w:rFonts w:ascii="Calibri" w:hAnsi="Calibri" w:cs="Calibri"/>
        </w:rPr>
        <w:t>All other reasons: Cost is dependant on residential address</w:t>
      </w:r>
    </w:p>
    <w:p w:rsidR="005F1356" w:rsidRPr="002C1BC4" w:rsidRDefault="002C1BC4" w:rsidP="0021438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2C1BC4">
        <w:rPr>
          <w:rFonts w:ascii="Calibri" w:hAnsi="Calibri" w:cs="Calibri"/>
        </w:rPr>
        <w:t xml:space="preserve">Residents of City of Parksville: attend their </w:t>
      </w:r>
      <w:r w:rsidR="005F1356" w:rsidRPr="002C1BC4">
        <w:rPr>
          <w:rFonts w:ascii="Calibri" w:hAnsi="Calibri" w:cs="Calibri"/>
        </w:rPr>
        <w:t>office to make $40 payment</w:t>
      </w:r>
    </w:p>
    <w:p w:rsidR="005F1356" w:rsidRPr="002C1BC4" w:rsidRDefault="002C1BC4" w:rsidP="0021438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2C1BC4">
        <w:rPr>
          <w:rFonts w:ascii="Calibri" w:hAnsi="Calibri" w:cs="Calibri"/>
        </w:rPr>
        <w:t>Residents of Town of Qualicum Beach: attend their office to make $40 payment</w:t>
      </w:r>
    </w:p>
    <w:p w:rsidR="002C1BC4" w:rsidRDefault="002C1BC4" w:rsidP="0021438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2C1BC4">
        <w:rPr>
          <w:rFonts w:ascii="Calibri" w:hAnsi="Calibri" w:cs="Calibri"/>
        </w:rPr>
        <w:t>Residents of Regional District of Nanaimo (RDN): no charge</w:t>
      </w:r>
    </w:p>
    <w:p w:rsidR="002C1BC4" w:rsidRDefault="002C1BC4" w:rsidP="002C1BC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i/>
          <w:sz w:val="24"/>
          <w:szCs w:val="24"/>
        </w:rPr>
      </w:pPr>
      <w:r w:rsidRPr="002C1BC4">
        <w:rPr>
          <w:rFonts w:ascii="Calibri" w:hAnsi="Calibri" w:cs="Calibri"/>
          <w:b/>
          <w:i/>
          <w:sz w:val="24"/>
          <w:szCs w:val="24"/>
        </w:rPr>
        <w:t>Vulnerable Sector Fingerprints:</w:t>
      </w:r>
    </w:p>
    <w:p w:rsidR="00EC3EDD" w:rsidRPr="002C1BC4" w:rsidRDefault="00857DD6" w:rsidP="002C1BC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your </w:t>
      </w:r>
      <w:r w:rsidRPr="00AB716A">
        <w:rPr>
          <w:rFonts w:ascii="Calibri" w:hAnsi="Calibri" w:cs="Calibri"/>
          <w:b/>
          <w:i/>
        </w:rPr>
        <w:t>date of birth</w:t>
      </w:r>
      <w:r>
        <w:rPr>
          <w:rFonts w:ascii="Calibri" w:hAnsi="Calibri" w:cs="Calibri"/>
        </w:rPr>
        <w:t xml:space="preserve"> </w:t>
      </w:r>
      <w:r w:rsidR="00E00778">
        <w:rPr>
          <w:rFonts w:ascii="Calibri" w:hAnsi="Calibri" w:cs="Calibri"/>
        </w:rPr>
        <w:t xml:space="preserve">and </w:t>
      </w:r>
      <w:r w:rsidR="00E00778" w:rsidRPr="00AB716A">
        <w:rPr>
          <w:rFonts w:ascii="Calibri" w:hAnsi="Calibri" w:cs="Calibri"/>
          <w:b/>
          <w:i/>
        </w:rPr>
        <w:t>gender</w:t>
      </w:r>
      <w:r w:rsidR="00E00778">
        <w:rPr>
          <w:rFonts w:ascii="Calibri" w:hAnsi="Calibri" w:cs="Calibri"/>
        </w:rPr>
        <w:t xml:space="preserve"> match someone </w:t>
      </w:r>
      <w:r>
        <w:rPr>
          <w:rFonts w:ascii="Calibri" w:hAnsi="Calibri" w:cs="Calibri"/>
        </w:rPr>
        <w:t xml:space="preserve">who has been convicted and subsequently pardoned for a sexual offence, you will be contacted to make an appointment to provide exclusion fingerprints.  A $25 fee </w:t>
      </w:r>
      <w:r w:rsidR="00E00778">
        <w:rPr>
          <w:rFonts w:ascii="Calibri" w:hAnsi="Calibri" w:cs="Calibri"/>
        </w:rPr>
        <w:t xml:space="preserve">is required from </w:t>
      </w:r>
      <w:r w:rsidR="00E00778" w:rsidRPr="00AB716A">
        <w:rPr>
          <w:rFonts w:ascii="Calibri" w:hAnsi="Calibri" w:cs="Calibri"/>
          <w:b/>
          <w:i/>
        </w:rPr>
        <w:t>employment</w:t>
      </w:r>
      <w:r w:rsidR="00E00778">
        <w:rPr>
          <w:rFonts w:ascii="Calibri" w:hAnsi="Calibri" w:cs="Calibri"/>
        </w:rPr>
        <w:t xml:space="preserve"> applicants.  The fee is required in certified cheque or money order and payable to the Receiver General of Canada.</w:t>
      </w:r>
      <w:r w:rsidR="00AB716A">
        <w:rPr>
          <w:rFonts w:ascii="Calibri" w:hAnsi="Calibri" w:cs="Calibri"/>
        </w:rPr>
        <w:t xml:space="preserve">  There is no fee for volunteers.</w:t>
      </w:r>
    </w:p>
    <w:p w:rsidR="00B1589F" w:rsidRPr="00BC005C" w:rsidRDefault="00D34C7D" w:rsidP="00214389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 xml:space="preserve">Electronic </w:t>
      </w:r>
      <w:r w:rsidR="002C1BC4">
        <w:rPr>
          <w:rFonts w:ascii="Calibri" w:hAnsi="Calibri" w:cs="Calibri"/>
          <w:b/>
          <w:i/>
          <w:sz w:val="24"/>
        </w:rPr>
        <w:t xml:space="preserve">Applications </w:t>
      </w:r>
      <w:r w:rsidR="002B5F89" w:rsidRPr="00BC005C">
        <w:rPr>
          <w:rFonts w:ascii="Calibri" w:hAnsi="Calibri" w:cs="Calibri"/>
          <w:b/>
          <w:i/>
          <w:sz w:val="24"/>
        </w:rPr>
        <w:t>S</w:t>
      </w:r>
      <w:r w:rsidR="00C45487">
        <w:rPr>
          <w:rFonts w:ascii="Calibri" w:hAnsi="Calibri" w:cs="Calibri"/>
          <w:b/>
          <w:i/>
          <w:sz w:val="24"/>
        </w:rPr>
        <w:t>teps to F</w:t>
      </w:r>
      <w:r w:rsidR="002B5F89" w:rsidRPr="00BC005C">
        <w:rPr>
          <w:rFonts w:ascii="Calibri" w:hAnsi="Calibri" w:cs="Calibri"/>
          <w:b/>
          <w:i/>
          <w:sz w:val="24"/>
        </w:rPr>
        <w:t>ollow</w:t>
      </w:r>
      <w:r w:rsidR="00EF0A92" w:rsidRPr="00BC005C">
        <w:rPr>
          <w:rFonts w:ascii="Calibri" w:hAnsi="Calibri" w:cs="Calibri"/>
          <w:b/>
          <w:i/>
          <w:sz w:val="24"/>
        </w:rPr>
        <w:t xml:space="preserve">: </w:t>
      </w:r>
    </w:p>
    <w:p w:rsidR="00B1589F" w:rsidRDefault="006562A3" w:rsidP="00B15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bookmarkStart w:id="0" w:name="_GoBack"/>
      <w:r w:rsidRPr="00FF6BEC">
        <w:rPr>
          <w:rFonts w:ascii="Calibri" w:hAnsi="Calibri" w:cs="Calibri"/>
          <w:noProof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4552949</wp:posOffset>
            </wp:positionH>
            <wp:positionV relativeFrom="paragraph">
              <wp:posOffset>308006</wp:posOffset>
            </wp:positionV>
            <wp:extent cx="3076575" cy="359470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703" cy="359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0778">
        <w:rPr>
          <w:rFonts w:ascii="Calibri" w:hAnsi="Calibri" w:cs="Calibri"/>
        </w:rPr>
        <w:t>For electronic applicants, o</w:t>
      </w:r>
      <w:r w:rsidR="00984749">
        <w:rPr>
          <w:rFonts w:ascii="Calibri" w:hAnsi="Calibri" w:cs="Calibri"/>
        </w:rPr>
        <w:t xml:space="preserve">pen the attached “PIC Application FILL-IN </w:t>
      </w:r>
      <w:proofErr w:type="spellStart"/>
      <w:r w:rsidR="00984749">
        <w:rPr>
          <w:rFonts w:ascii="Calibri" w:hAnsi="Calibri" w:cs="Calibri"/>
        </w:rPr>
        <w:t>FORM_Template</w:t>
      </w:r>
      <w:proofErr w:type="spellEnd"/>
      <w:r w:rsidR="00984749">
        <w:rPr>
          <w:rFonts w:ascii="Calibri" w:hAnsi="Calibri" w:cs="Calibri"/>
        </w:rPr>
        <w:t xml:space="preserve">” and </w:t>
      </w:r>
      <w:r w:rsidR="00984749" w:rsidRPr="00984749">
        <w:rPr>
          <w:rFonts w:ascii="Calibri" w:hAnsi="Calibri" w:cs="Calibri"/>
          <w:b/>
        </w:rPr>
        <w:t>type in your responses directly into each field in the form</w:t>
      </w:r>
      <w:r w:rsidR="00984749">
        <w:rPr>
          <w:rFonts w:ascii="Calibri" w:hAnsi="Calibri" w:cs="Calibri"/>
          <w:b/>
        </w:rPr>
        <w:t>,</w:t>
      </w:r>
      <w:r w:rsidR="00984749" w:rsidRPr="00984749">
        <w:rPr>
          <w:rFonts w:ascii="Calibri" w:hAnsi="Calibri" w:cs="Calibri"/>
          <w:b/>
        </w:rPr>
        <w:t xml:space="preserve"> then save</w:t>
      </w:r>
      <w:r w:rsidR="00984749">
        <w:rPr>
          <w:rFonts w:ascii="Calibri" w:hAnsi="Calibri" w:cs="Calibri"/>
        </w:rPr>
        <w:t xml:space="preserve">.  </w:t>
      </w:r>
      <w:r w:rsidR="002B5F89">
        <w:rPr>
          <w:rFonts w:ascii="Calibri" w:hAnsi="Calibri" w:cs="Calibri"/>
        </w:rPr>
        <w:t>Fill out</w:t>
      </w:r>
      <w:r w:rsidR="00EF0A92" w:rsidRPr="00B1589F">
        <w:rPr>
          <w:rFonts w:ascii="Calibri" w:hAnsi="Calibri" w:cs="Calibri"/>
        </w:rPr>
        <w:t xml:space="preserve"> the </w:t>
      </w:r>
      <w:r w:rsidR="004369D8">
        <w:rPr>
          <w:rFonts w:ascii="Calibri" w:hAnsi="Calibri" w:cs="Calibri"/>
        </w:rPr>
        <w:t>PIC</w:t>
      </w:r>
      <w:r w:rsidR="00B1589F" w:rsidRPr="00B1589F">
        <w:rPr>
          <w:rFonts w:ascii="Calibri" w:hAnsi="Calibri" w:cs="Calibri"/>
        </w:rPr>
        <w:t xml:space="preserve"> application </w:t>
      </w:r>
      <w:r w:rsidR="004369D8">
        <w:rPr>
          <w:rFonts w:ascii="Calibri" w:hAnsi="Calibri" w:cs="Calibri"/>
        </w:rPr>
        <w:t xml:space="preserve">form </w:t>
      </w:r>
      <w:r w:rsidR="002B5F89">
        <w:rPr>
          <w:rFonts w:ascii="Calibri" w:hAnsi="Calibri" w:cs="Calibri"/>
        </w:rPr>
        <w:t>in its entiret</w:t>
      </w:r>
      <w:r w:rsidR="00795D99">
        <w:rPr>
          <w:rFonts w:ascii="Calibri" w:hAnsi="Calibri" w:cs="Calibri"/>
        </w:rPr>
        <w:t>y</w:t>
      </w:r>
      <w:r w:rsidR="00C45487">
        <w:rPr>
          <w:rFonts w:ascii="Calibri" w:hAnsi="Calibri" w:cs="Calibri"/>
        </w:rPr>
        <w:t xml:space="preserve">.  </w:t>
      </w:r>
      <w:r w:rsidR="00C45487" w:rsidRPr="00AB716A">
        <w:rPr>
          <w:rFonts w:ascii="Calibri" w:hAnsi="Calibri" w:cs="Calibri"/>
          <w:b/>
        </w:rPr>
        <w:t>If you are unable to electronically sign, you may provide</w:t>
      </w:r>
      <w:r w:rsidR="00984749" w:rsidRPr="00AB716A">
        <w:rPr>
          <w:rFonts w:ascii="Calibri" w:hAnsi="Calibri" w:cs="Calibri"/>
          <w:b/>
        </w:rPr>
        <w:t xml:space="preserve"> your signature when you attend the detachment to pick up the results</w:t>
      </w:r>
      <w:r w:rsidR="00984749">
        <w:rPr>
          <w:rFonts w:ascii="Calibri" w:hAnsi="Calibri" w:cs="Calibri"/>
        </w:rPr>
        <w:t xml:space="preserve">.  </w:t>
      </w:r>
      <w:r w:rsidR="00C45487">
        <w:rPr>
          <w:rFonts w:ascii="Calibri" w:hAnsi="Calibri" w:cs="Calibri"/>
        </w:rPr>
        <w:t>If any fields do</w:t>
      </w:r>
      <w:r w:rsidR="004369D8">
        <w:rPr>
          <w:rFonts w:ascii="Calibri" w:hAnsi="Calibri" w:cs="Calibri"/>
        </w:rPr>
        <w:t xml:space="preserve"> not apply, please put “N/A”. Incomplete PIC forms will be returned. </w:t>
      </w:r>
    </w:p>
    <w:p w:rsidR="00B1589F" w:rsidRPr="005D207B" w:rsidRDefault="00B1589F" w:rsidP="00B1589F">
      <w:pPr>
        <w:pStyle w:val="ListParagraph"/>
        <w:autoSpaceDE w:val="0"/>
        <w:autoSpaceDN w:val="0"/>
        <w:adjustRightInd w:val="0"/>
        <w:spacing w:line="252" w:lineRule="auto"/>
        <w:rPr>
          <w:rFonts w:ascii="Calibri" w:hAnsi="Calibri" w:cs="Calibri"/>
          <w:sz w:val="14"/>
        </w:rPr>
      </w:pPr>
    </w:p>
    <w:p w:rsidR="006B7BD8" w:rsidRPr="00EC3EDD" w:rsidRDefault="0089569B" w:rsidP="00EC3E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Two pieces of government issued ID.  </w:t>
      </w:r>
      <w:r w:rsidR="002B5F89">
        <w:rPr>
          <w:rFonts w:ascii="Calibri" w:hAnsi="Calibri" w:cs="Calibri"/>
        </w:rPr>
        <w:t>At least o</w:t>
      </w:r>
      <w:r w:rsidR="00214389" w:rsidRPr="00B1589F">
        <w:rPr>
          <w:rFonts w:ascii="Calibri" w:hAnsi="Calibri" w:cs="Calibri"/>
        </w:rPr>
        <w:t>ne pie</w:t>
      </w:r>
      <w:r w:rsidR="00B1589F">
        <w:rPr>
          <w:rFonts w:ascii="Calibri" w:hAnsi="Calibri" w:cs="Calibri"/>
        </w:rPr>
        <w:t xml:space="preserve">ce of </w:t>
      </w:r>
      <w:r w:rsidR="002B5F89">
        <w:rPr>
          <w:rFonts w:ascii="Calibri" w:hAnsi="Calibri" w:cs="Calibri"/>
        </w:rPr>
        <w:t xml:space="preserve">government-issued </w:t>
      </w:r>
      <w:r w:rsidR="00B1589F">
        <w:rPr>
          <w:rFonts w:ascii="Calibri" w:hAnsi="Calibri" w:cs="Calibri"/>
        </w:rPr>
        <w:t>ID must have a photograph,</w:t>
      </w:r>
      <w:r w:rsidR="002B5F89">
        <w:rPr>
          <w:rFonts w:ascii="Calibri" w:hAnsi="Calibri" w:cs="Calibri"/>
        </w:rPr>
        <w:t xml:space="preserve"> for example</w:t>
      </w:r>
      <w:r w:rsidR="00B1589F">
        <w:rPr>
          <w:rFonts w:ascii="Calibri" w:hAnsi="Calibri" w:cs="Calibri"/>
        </w:rPr>
        <w:t xml:space="preserve"> Driver’s License</w:t>
      </w:r>
      <w:r w:rsidR="00214389" w:rsidRPr="00B1589F">
        <w:rPr>
          <w:rFonts w:ascii="Calibri" w:hAnsi="Calibri" w:cs="Calibri"/>
        </w:rPr>
        <w:t>, Passport, Permanent Resident Card, Firearms License, Nexus Card, Secure Certificate of Indian Status Card (Federally Issued)</w:t>
      </w:r>
      <w:r w:rsidR="002B5F89">
        <w:rPr>
          <w:rFonts w:ascii="Calibri" w:hAnsi="Calibri" w:cs="Calibri"/>
        </w:rPr>
        <w:t>, etc</w:t>
      </w:r>
      <w:r w:rsidR="00B1589F">
        <w:rPr>
          <w:rFonts w:ascii="Calibri" w:hAnsi="Calibri" w:cs="Calibri"/>
        </w:rPr>
        <w:t>.</w:t>
      </w:r>
      <w:r w:rsidR="00EC3EDD">
        <w:rPr>
          <w:rFonts w:ascii="Calibri" w:hAnsi="Calibri" w:cs="Calibri"/>
        </w:rPr>
        <w:t xml:space="preserve">  </w:t>
      </w:r>
    </w:p>
    <w:p w:rsidR="00451A4D" w:rsidRPr="005D207B" w:rsidRDefault="00451A4D" w:rsidP="00451A4D">
      <w:pPr>
        <w:pStyle w:val="ListParagraph"/>
        <w:rPr>
          <w:rFonts w:ascii="Calibri" w:hAnsi="Calibri" w:cs="Calibri"/>
          <w:sz w:val="14"/>
        </w:rPr>
      </w:pPr>
    </w:p>
    <w:p w:rsidR="00451A4D" w:rsidRDefault="00451A4D" w:rsidP="00214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Attach </w:t>
      </w:r>
      <w:r w:rsidRPr="00AB716A">
        <w:rPr>
          <w:rFonts w:ascii="Calibri" w:hAnsi="Calibri" w:cs="Calibri"/>
        </w:rPr>
        <w:t>volunteer letter</w:t>
      </w:r>
      <w:r>
        <w:rPr>
          <w:rFonts w:ascii="Calibri" w:hAnsi="Calibri" w:cs="Calibri"/>
        </w:rPr>
        <w:t xml:space="preserve"> if one h</w:t>
      </w:r>
      <w:r w:rsidR="002C1BC4">
        <w:rPr>
          <w:rFonts w:ascii="Calibri" w:hAnsi="Calibri" w:cs="Calibri"/>
        </w:rPr>
        <w:t>as been supplied by the Volunteer site</w:t>
      </w:r>
      <w:r>
        <w:rPr>
          <w:rFonts w:ascii="Calibri" w:hAnsi="Calibri" w:cs="Calibri"/>
        </w:rPr>
        <w:t>.</w:t>
      </w:r>
    </w:p>
    <w:p w:rsidR="006B7BD8" w:rsidRPr="005D207B" w:rsidRDefault="006B7BD8" w:rsidP="006B7BD8">
      <w:pPr>
        <w:pStyle w:val="ListParagraph"/>
        <w:rPr>
          <w:rFonts w:ascii="Calibri" w:hAnsi="Calibri" w:cs="Calibri"/>
          <w:sz w:val="14"/>
        </w:rPr>
      </w:pPr>
    </w:p>
    <w:p w:rsidR="006B7BD8" w:rsidRDefault="00EC3EDD" w:rsidP="00FF6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Receipt for $40 payment for residents of City of Parksville or Town of </w:t>
      </w:r>
      <w:proofErr w:type="spellStart"/>
      <w:r>
        <w:rPr>
          <w:rFonts w:ascii="Calibri" w:hAnsi="Calibri" w:cs="Calibri"/>
        </w:rPr>
        <w:t>Qualicum</w:t>
      </w:r>
      <w:proofErr w:type="spellEnd"/>
      <w:r w:rsidR="00AB716A">
        <w:rPr>
          <w:rFonts w:ascii="Calibri" w:hAnsi="Calibri" w:cs="Calibri"/>
        </w:rPr>
        <w:t xml:space="preserve"> residents</w:t>
      </w:r>
      <w:r>
        <w:rPr>
          <w:rFonts w:ascii="Calibri" w:hAnsi="Calibri" w:cs="Calibri"/>
        </w:rPr>
        <w:t>.</w:t>
      </w:r>
    </w:p>
    <w:p w:rsidR="006B7BD8" w:rsidRPr="00EC3EDD" w:rsidRDefault="006B7BD8" w:rsidP="006B7BD8">
      <w:pPr>
        <w:pStyle w:val="ListParagraph"/>
        <w:rPr>
          <w:rFonts w:ascii="Calibri" w:hAnsi="Calibri" w:cs="Calibri"/>
          <w:sz w:val="14"/>
        </w:rPr>
      </w:pPr>
    </w:p>
    <w:p w:rsidR="006B7BD8" w:rsidRPr="00451A4D" w:rsidRDefault="00214389" w:rsidP="004111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lang w:val="en-US"/>
        </w:rPr>
      </w:pPr>
      <w:r w:rsidRPr="00451A4D">
        <w:rPr>
          <w:rFonts w:ascii="Calibri" w:hAnsi="Calibri" w:cs="Calibri"/>
          <w:lang w:val="en-US"/>
        </w:rPr>
        <w:t xml:space="preserve">Send </w:t>
      </w:r>
      <w:r w:rsidR="004369D8" w:rsidRPr="00451A4D">
        <w:rPr>
          <w:rFonts w:ascii="Calibri" w:hAnsi="Calibri" w:cs="Calibri"/>
          <w:lang w:val="en-US"/>
        </w:rPr>
        <w:t xml:space="preserve">electronic copies of </w:t>
      </w:r>
      <w:r w:rsidR="008849D1">
        <w:rPr>
          <w:rFonts w:ascii="Calibri" w:hAnsi="Calibri" w:cs="Calibri"/>
          <w:lang w:val="en-US"/>
        </w:rPr>
        <w:t xml:space="preserve">all of the above to </w:t>
      </w:r>
      <w:hyperlink r:id="rId9" w:history="1">
        <w:r w:rsidR="005F1356" w:rsidRPr="009C13BE">
          <w:rPr>
            <w:rStyle w:val="Hyperlink"/>
            <w:rFonts w:ascii="Calibri" w:hAnsi="Calibri" w:cs="Calibri"/>
            <w:u w:val="none"/>
          </w:rPr>
          <w:t>Oceanside_admin</w:t>
        </w:r>
        <w:r w:rsidR="005F1356" w:rsidRPr="009C13BE">
          <w:rPr>
            <w:rStyle w:val="Hyperlink"/>
            <w:rFonts w:ascii="Calibri" w:hAnsi="Calibri" w:cs="Calibri"/>
            <w:u w:val="none"/>
            <w:lang w:val="en-US"/>
          </w:rPr>
          <w:t>@rcmp-grc.gc.ca</w:t>
        </w:r>
      </w:hyperlink>
      <w:r w:rsidR="008849D1" w:rsidRPr="009C13BE">
        <w:rPr>
          <w:rFonts w:ascii="Calibri" w:hAnsi="Calibri" w:cs="Calibri"/>
          <w:lang w:val="en-US"/>
        </w:rPr>
        <w:t xml:space="preserve"> </w:t>
      </w:r>
    </w:p>
    <w:p w:rsidR="006B7BD8" w:rsidRDefault="006B7BD8" w:rsidP="00FF6BEC">
      <w:pPr>
        <w:pStyle w:val="NoSpacing"/>
        <w:ind w:left="720"/>
        <w:rPr>
          <w:lang w:val="en-US"/>
        </w:rPr>
      </w:pPr>
    </w:p>
    <w:p w:rsidR="00FF6BEC" w:rsidRDefault="00FF6BEC" w:rsidP="00DE348B">
      <w:pPr>
        <w:pStyle w:val="NoSpacing"/>
      </w:pPr>
      <w:r w:rsidRPr="00FF6BEC">
        <w:rPr>
          <w:rFonts w:ascii="Calibri" w:hAnsi="Calibri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4933950</wp:posOffset>
                </wp:positionH>
                <wp:positionV relativeFrom="paragraph">
                  <wp:posOffset>2979420</wp:posOffset>
                </wp:positionV>
                <wp:extent cx="2047875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EC" w:rsidRPr="00FF6BEC" w:rsidRDefault="006B7BD8" w:rsidP="00FF6BEC">
                            <w:pPr>
                              <w:pStyle w:val="Footer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July 2</w:t>
                            </w:r>
                            <w:r w:rsidRPr="006B7BD8">
                              <w:rPr>
                                <w:color w:val="BFBFBF" w:themeColor="background1" w:themeShade="B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. 2020</w:t>
                            </w:r>
                          </w:p>
                          <w:p w:rsidR="00FF6BEC" w:rsidRDefault="00FF6B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234.6pt;width:161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" filled="f" stroked="f">
                <v:textbox>
                  <w:txbxContent>
                    <w:p w:rsidR="00FF6BEC" w:rsidRPr="00FF6BEC" w:rsidRDefault="006B7BD8" w:rsidP="00FF6BEC">
                      <w:pPr>
                        <w:pStyle w:val="Footer"/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July 2</w:t>
                      </w:r>
                      <w:r w:rsidRPr="006B7BD8">
                        <w:rPr>
                          <w:color w:val="BFBFBF" w:themeColor="background1" w:themeShade="BF"/>
                          <w:vertAlign w:val="superscript"/>
                        </w:rPr>
                        <w:t>nd</w:t>
                      </w:r>
                      <w:r>
                        <w:rPr>
                          <w:color w:val="BFBFBF" w:themeColor="background1" w:themeShade="BF"/>
                        </w:rPr>
                        <w:t>. 2020</w:t>
                      </w:r>
                    </w:p>
                    <w:p w:rsidR="00FF6BEC" w:rsidRDefault="00FF6BEC"/>
                  </w:txbxContent>
                </v:textbox>
                <w10:wrap anchorx="page"/>
              </v:shape>
            </w:pict>
          </mc:Fallback>
        </mc:AlternateContent>
      </w:r>
      <w:r w:rsidR="00EC3EDD">
        <w:t xml:space="preserve">Please feel free to contact Oceanside RCMP with any questions at </w:t>
      </w:r>
    </w:p>
    <w:p w:rsidR="00EC3EDD" w:rsidRDefault="00EC3EDD" w:rsidP="00DE348B">
      <w:pPr>
        <w:pStyle w:val="NoSpacing"/>
      </w:pPr>
      <w:r>
        <w:t>250-248-6111.</w:t>
      </w:r>
    </w:p>
    <w:sectPr w:rsidR="00EC3EDD" w:rsidSect="00DE348B">
      <w:headerReference w:type="default" r:id="rId10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A5" w:rsidRDefault="00116EA5" w:rsidP="00FF6BEC">
      <w:pPr>
        <w:spacing w:after="0" w:line="240" w:lineRule="auto"/>
      </w:pPr>
      <w:r>
        <w:separator/>
      </w:r>
    </w:p>
  </w:endnote>
  <w:endnote w:type="continuationSeparator" w:id="0">
    <w:p w:rsidR="00116EA5" w:rsidRDefault="00116EA5" w:rsidP="00FF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A5" w:rsidRDefault="00116EA5" w:rsidP="00FF6BEC">
      <w:pPr>
        <w:spacing w:after="0" w:line="240" w:lineRule="auto"/>
      </w:pPr>
      <w:r>
        <w:separator/>
      </w:r>
    </w:p>
  </w:footnote>
  <w:footnote w:type="continuationSeparator" w:id="0">
    <w:p w:rsidR="00116EA5" w:rsidRDefault="00116EA5" w:rsidP="00FF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EC" w:rsidRDefault="00FF6BEC">
    <w:pPr>
      <w:pStyle w:val="Header"/>
    </w:pPr>
    <w:r w:rsidRPr="00FF6BEC">
      <w:rPr>
        <w:noProof/>
        <w:lang w:eastAsia="en-CA"/>
      </w:rPr>
      <w:drawing>
        <wp:inline distT="0" distB="0" distL="0" distR="0" wp14:anchorId="794103C7" wp14:editId="76F130A6">
          <wp:extent cx="6029325" cy="884555"/>
          <wp:effectExtent l="0" t="0" r="952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16D"/>
    <w:multiLevelType w:val="hybridMultilevel"/>
    <w:tmpl w:val="69C2A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D2F"/>
    <w:multiLevelType w:val="hybridMultilevel"/>
    <w:tmpl w:val="67EE7A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89"/>
    <w:rsid w:val="0002424F"/>
    <w:rsid w:val="00026BC3"/>
    <w:rsid w:val="00116EA5"/>
    <w:rsid w:val="001C52BA"/>
    <w:rsid w:val="00214389"/>
    <w:rsid w:val="002257AD"/>
    <w:rsid w:val="002B5F89"/>
    <w:rsid w:val="002C1BC4"/>
    <w:rsid w:val="00340443"/>
    <w:rsid w:val="003B41FD"/>
    <w:rsid w:val="004369D8"/>
    <w:rsid w:val="00451A4D"/>
    <w:rsid w:val="005D207B"/>
    <w:rsid w:val="005F1356"/>
    <w:rsid w:val="006562A3"/>
    <w:rsid w:val="006B7BD8"/>
    <w:rsid w:val="00795D99"/>
    <w:rsid w:val="00857DD6"/>
    <w:rsid w:val="008849D1"/>
    <w:rsid w:val="0089569B"/>
    <w:rsid w:val="008F2C79"/>
    <w:rsid w:val="009279D9"/>
    <w:rsid w:val="00984749"/>
    <w:rsid w:val="009C13BE"/>
    <w:rsid w:val="00A945FB"/>
    <w:rsid w:val="00AB716A"/>
    <w:rsid w:val="00B1589F"/>
    <w:rsid w:val="00BC005C"/>
    <w:rsid w:val="00C240D9"/>
    <w:rsid w:val="00C45487"/>
    <w:rsid w:val="00D34C7D"/>
    <w:rsid w:val="00DE348B"/>
    <w:rsid w:val="00E00778"/>
    <w:rsid w:val="00EC3EDD"/>
    <w:rsid w:val="00EF0A92"/>
    <w:rsid w:val="00F965C0"/>
    <w:rsid w:val="00FB4236"/>
    <w:rsid w:val="00FF086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1AAA24"/>
  <w15:chartTrackingRefBased/>
  <w15:docId w15:val="{8B2189AE-0986-4534-9C47-F85CC19A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89"/>
    <w:pPr>
      <w:ind w:left="720"/>
      <w:contextualSpacing/>
    </w:pPr>
  </w:style>
  <w:style w:type="paragraph" w:styleId="NoSpacing">
    <w:name w:val="No Spacing"/>
    <w:uiPriority w:val="1"/>
    <w:qFormat/>
    <w:rsid w:val="002143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EC"/>
  </w:style>
  <w:style w:type="paragraph" w:styleId="Footer">
    <w:name w:val="footer"/>
    <w:basedOn w:val="Normal"/>
    <w:link w:val="FooterChar"/>
    <w:uiPriority w:val="99"/>
    <w:unhideWhenUsed/>
    <w:rsid w:val="00FF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EC"/>
  </w:style>
  <w:style w:type="paragraph" w:styleId="BalloonText">
    <w:name w:val="Balloon Text"/>
    <w:basedOn w:val="Normal"/>
    <w:link w:val="BalloonTextChar"/>
    <w:uiPriority w:val="99"/>
    <w:semiHidden/>
    <w:unhideWhenUsed/>
    <w:rsid w:val="00FF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6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Oceanside_admin@rcmp-grc.g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ceanside_admin@rcmp-grc.gc.ca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F220772D8074AB157EF99FF2DA5EE" ma:contentTypeVersion="1" ma:contentTypeDescription="Create a new document." ma:contentTypeScope="" ma:versionID="9a97bbec82baa16c05d09094cb25c7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0154e0646a011901100ccbc55e17e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290AF3-2403-41DB-ACC8-C63C17870E0D}"/>
</file>

<file path=customXml/itemProps2.xml><?xml version="1.0" encoding="utf-8"?>
<ds:datastoreItem xmlns:ds="http://schemas.openxmlformats.org/officeDocument/2006/customXml" ds:itemID="{0F1AA465-0E5C-4B88-AA0D-65C939FEDF5B}"/>
</file>

<file path=customXml/itemProps3.xml><?xml version="1.0" encoding="utf-8"?>
<ds:datastoreItem xmlns:ds="http://schemas.openxmlformats.org/officeDocument/2006/customXml" ds:itemID="{010D983A-3CB9-4C27-9007-445DDEDFE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Samantha</dc:creator>
  <cp:keywords/>
  <dc:description/>
  <cp:lastModifiedBy>Hall, Kristen</cp:lastModifiedBy>
  <cp:revision>9</cp:revision>
  <cp:lastPrinted>2022-10-21T19:04:00Z</cp:lastPrinted>
  <dcterms:created xsi:type="dcterms:W3CDTF">2021-05-13T18:56:00Z</dcterms:created>
  <dcterms:modified xsi:type="dcterms:W3CDTF">2022-10-21T19:05:00Z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0x01010027DF220772D8074AB157EF99FF2DA5EE</vt:lpwstr>
  </property>
</Properties>
</file>