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092" w:rsidRPr="00F170C7" w:rsidRDefault="00EE59FB" w:rsidP="00F170C7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F170C7">
        <w:rPr>
          <w:b/>
          <w:sz w:val="40"/>
          <w:szCs w:val="40"/>
        </w:rPr>
        <w:t>Schulich Leader Scholarship</w:t>
      </w:r>
    </w:p>
    <w:p w:rsidR="004F1427" w:rsidRDefault="004F1427" w:rsidP="004F1427">
      <w:r>
        <w:t>Schulich Leader Scholarships are awarded to entrepreneurial-minded high school graduates enrolling in Science, Technology, Engineering or Math at 20 partner universities across Canada. (See Schulich website for partner universities).</w:t>
      </w:r>
      <w:r w:rsidR="00AD6FC2">
        <w:t xml:space="preserve"> Students must exemplify at least </w:t>
      </w:r>
      <w:r w:rsidR="00AD6FC2" w:rsidRPr="00AA2F59">
        <w:rPr>
          <w:b/>
          <w:sz w:val="24"/>
          <w:szCs w:val="24"/>
        </w:rPr>
        <w:t>two of three</w:t>
      </w:r>
      <w:r w:rsidR="00AD6FC2">
        <w:t xml:space="preserve"> criteria:</w:t>
      </w:r>
    </w:p>
    <w:p w:rsidR="00AD6FC2" w:rsidRDefault="002B520F" w:rsidP="002B520F">
      <w:pPr>
        <w:pStyle w:val="ListParagraph"/>
        <w:numPr>
          <w:ilvl w:val="0"/>
          <w:numId w:val="2"/>
        </w:numPr>
      </w:pPr>
      <w:r>
        <w:t>Academic excellence</w:t>
      </w:r>
    </w:p>
    <w:p w:rsidR="002B520F" w:rsidRDefault="002B520F" w:rsidP="002B520F">
      <w:pPr>
        <w:pStyle w:val="ListParagraph"/>
        <w:numPr>
          <w:ilvl w:val="0"/>
          <w:numId w:val="2"/>
        </w:numPr>
      </w:pPr>
      <w:r>
        <w:t>Leadership (entrepreneurial or community)</w:t>
      </w:r>
    </w:p>
    <w:p w:rsidR="002B520F" w:rsidRDefault="002B520F" w:rsidP="002B520F">
      <w:pPr>
        <w:pStyle w:val="ListParagraph"/>
        <w:numPr>
          <w:ilvl w:val="0"/>
          <w:numId w:val="2"/>
        </w:numPr>
      </w:pPr>
      <w:r>
        <w:t>Financial need</w:t>
      </w:r>
    </w:p>
    <w:p w:rsidR="002B520F" w:rsidRDefault="002B520F" w:rsidP="002B520F">
      <w:r>
        <w:t xml:space="preserve">The Schulich </w:t>
      </w:r>
      <w:r w:rsidRPr="00AA2F59">
        <w:rPr>
          <w:b/>
          <w:sz w:val="24"/>
          <w:szCs w:val="24"/>
        </w:rPr>
        <w:t>is not available</w:t>
      </w:r>
      <w:r>
        <w:t xml:space="preserve"> for students planning a career as a medical practitioner or researcher. This includes doctors, nurses, dentists, psychologist, pharmacists, optometrists, etc.</w:t>
      </w:r>
    </w:p>
    <w:p w:rsidR="004F1427" w:rsidRDefault="000B4159">
      <w:r>
        <w:t xml:space="preserve">$100,000 for Engineering and $80,000 for Science, Math &amp; </w:t>
      </w:r>
      <w:r w:rsidR="004F1427">
        <w:t>T</w:t>
      </w:r>
      <w:r>
        <w:t>echnology</w:t>
      </w:r>
    </w:p>
    <w:p w:rsidR="007723D2" w:rsidRDefault="007723D2">
      <w:r>
        <w:t xml:space="preserve">Ballenas Secondary can nominate one student for the Schulich Leader Scholarship. If you want to be considered for this scholarship </w:t>
      </w:r>
      <w:r w:rsidR="005417DB">
        <w:t>you must complete items</w:t>
      </w:r>
      <w:r w:rsidR="00113701">
        <w:t xml:space="preserve"> A, B &amp; C</w:t>
      </w:r>
      <w:r w:rsidR="005417DB">
        <w:t xml:space="preserve"> listed below and hand them into the counselling office on or before </w:t>
      </w:r>
      <w:r w:rsidR="005417DB" w:rsidRPr="00AA2F59">
        <w:rPr>
          <w:b/>
          <w:sz w:val="24"/>
          <w:szCs w:val="24"/>
          <w:u w:val="single"/>
        </w:rPr>
        <w:t>Thursday December 12</w:t>
      </w:r>
      <w:r w:rsidR="005417DB" w:rsidRPr="00AA2F59">
        <w:rPr>
          <w:b/>
          <w:sz w:val="24"/>
          <w:szCs w:val="24"/>
          <w:u w:val="single"/>
          <w:vertAlign w:val="superscript"/>
        </w:rPr>
        <w:t>th</w:t>
      </w:r>
      <w:r w:rsidR="005417DB" w:rsidRPr="00AA2F59">
        <w:rPr>
          <w:b/>
          <w:sz w:val="24"/>
          <w:szCs w:val="24"/>
          <w:u w:val="single"/>
        </w:rPr>
        <w:t xml:space="preserve"> at 3:05 pm</w:t>
      </w:r>
      <w:r w:rsidR="005417DB" w:rsidRPr="00AA2F59">
        <w:rPr>
          <w:sz w:val="24"/>
          <w:szCs w:val="24"/>
        </w:rPr>
        <w:t>.</w:t>
      </w:r>
      <w:r w:rsidR="00AD6FC2">
        <w:t xml:space="preserve"> </w:t>
      </w:r>
    </w:p>
    <w:p w:rsidR="00AD6FC2" w:rsidRDefault="00AD6FC2" w:rsidP="00AD6FC2">
      <w:r>
        <w:t xml:space="preserve">Before starting your application you should read </w:t>
      </w:r>
      <w:r w:rsidR="00F170C7">
        <w:t xml:space="preserve">all </w:t>
      </w:r>
      <w:r>
        <w:t xml:space="preserve">the information on the Schulich Website </w:t>
      </w:r>
      <w:hyperlink r:id="rId5" w:history="1">
        <w:r>
          <w:rPr>
            <w:rStyle w:val="Hyperlink"/>
          </w:rPr>
          <w:t>https://www.schulichleaders.com/</w:t>
        </w:r>
      </w:hyperlink>
      <w:r>
        <w:t xml:space="preserve"> </w:t>
      </w:r>
    </w:p>
    <w:p w:rsidR="00F170C7" w:rsidRPr="00F170C7" w:rsidRDefault="00F170C7">
      <w:pPr>
        <w:rPr>
          <w:b/>
          <w:u w:val="single"/>
        </w:rPr>
      </w:pPr>
      <w:r w:rsidRPr="00F170C7">
        <w:rPr>
          <w:b/>
          <w:u w:val="single"/>
        </w:rPr>
        <w:t>Application format</w:t>
      </w:r>
    </w:p>
    <w:p w:rsidR="005417DB" w:rsidRDefault="00113701">
      <w:r>
        <w:t xml:space="preserve">Place </w:t>
      </w:r>
      <w:r w:rsidR="005417DB">
        <w:t xml:space="preserve">your full name and title of scholarship on the top of the </w:t>
      </w:r>
      <w:r>
        <w:t xml:space="preserve">first </w:t>
      </w:r>
      <w:r w:rsidR="005417DB">
        <w:t>page of your typed application.</w:t>
      </w:r>
    </w:p>
    <w:p w:rsidR="005417DB" w:rsidRDefault="005417DB">
      <w:r>
        <w:t xml:space="preserve">Separate each of the following on your application </w:t>
      </w:r>
      <w:r w:rsidRPr="00AA2F59">
        <w:rPr>
          <w:b/>
          <w:sz w:val="24"/>
          <w:szCs w:val="24"/>
        </w:rPr>
        <w:t>using A, B &amp; C</w:t>
      </w:r>
    </w:p>
    <w:p w:rsidR="005417DB" w:rsidRDefault="005417DB">
      <w:r>
        <w:t>Use Word count in your document to assure you keep your answers within the limit</w:t>
      </w:r>
      <w:r w:rsidR="00113701">
        <w:t>.</w:t>
      </w:r>
    </w:p>
    <w:p w:rsidR="005417DB" w:rsidRDefault="005417DB" w:rsidP="005417DB">
      <w:pPr>
        <w:pStyle w:val="ListParagraph"/>
        <w:numPr>
          <w:ilvl w:val="0"/>
          <w:numId w:val="1"/>
        </w:numPr>
      </w:pPr>
      <w:r>
        <w:t>List your top three achievements (academic or other)</w:t>
      </w:r>
    </w:p>
    <w:p w:rsidR="005417DB" w:rsidRDefault="005417DB" w:rsidP="005417DB">
      <w:pPr>
        <w:pStyle w:val="ListParagraph"/>
        <w:numPr>
          <w:ilvl w:val="1"/>
          <w:numId w:val="1"/>
        </w:numPr>
      </w:pPr>
      <w:r>
        <w:t>50 words maximum per achievement</w:t>
      </w:r>
    </w:p>
    <w:p w:rsidR="005417DB" w:rsidRDefault="005417DB" w:rsidP="005417DB">
      <w:pPr>
        <w:pStyle w:val="ListParagraph"/>
        <w:numPr>
          <w:ilvl w:val="0"/>
          <w:numId w:val="1"/>
        </w:numPr>
      </w:pPr>
      <w:r>
        <w:t xml:space="preserve">Describe where you see yourself in 10 years </w:t>
      </w:r>
    </w:p>
    <w:p w:rsidR="005417DB" w:rsidRDefault="005417DB" w:rsidP="005417DB">
      <w:pPr>
        <w:pStyle w:val="ListParagraph"/>
        <w:numPr>
          <w:ilvl w:val="1"/>
          <w:numId w:val="1"/>
        </w:numPr>
      </w:pPr>
      <w:r>
        <w:t>50 words maximum</w:t>
      </w:r>
    </w:p>
    <w:p w:rsidR="005417DB" w:rsidRDefault="005417DB" w:rsidP="005417DB">
      <w:pPr>
        <w:pStyle w:val="ListParagraph"/>
        <w:numPr>
          <w:ilvl w:val="0"/>
          <w:numId w:val="1"/>
        </w:numPr>
      </w:pPr>
      <w:r>
        <w:t>Write an essay demonstrating why you should win the Schulich Leader Scholarship</w:t>
      </w:r>
    </w:p>
    <w:p w:rsidR="005417DB" w:rsidRDefault="005417DB" w:rsidP="005417DB">
      <w:pPr>
        <w:pStyle w:val="ListParagraph"/>
        <w:numPr>
          <w:ilvl w:val="1"/>
          <w:numId w:val="1"/>
        </w:numPr>
      </w:pPr>
      <w:r>
        <w:t>600 word maximum.</w:t>
      </w:r>
    </w:p>
    <w:sectPr w:rsidR="005417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3B25A4"/>
    <w:multiLevelType w:val="hybridMultilevel"/>
    <w:tmpl w:val="868E8E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A4753C"/>
    <w:multiLevelType w:val="hybridMultilevel"/>
    <w:tmpl w:val="F91A02C4"/>
    <w:lvl w:ilvl="0" w:tplc="EDB021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9FB"/>
    <w:rsid w:val="000B4159"/>
    <w:rsid w:val="00113701"/>
    <w:rsid w:val="002B520F"/>
    <w:rsid w:val="004F1427"/>
    <w:rsid w:val="005417DB"/>
    <w:rsid w:val="007723D2"/>
    <w:rsid w:val="00AA2F59"/>
    <w:rsid w:val="00AD6FC2"/>
    <w:rsid w:val="00AF6F4F"/>
    <w:rsid w:val="00C0410D"/>
    <w:rsid w:val="00C82225"/>
    <w:rsid w:val="00EE59FB"/>
    <w:rsid w:val="00F1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248E83-6022-4225-8201-ABE720B3A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723D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17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chulichleaders.com/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9ADEF9713E4D4EA653E6B97F229770" ma:contentTypeVersion="1" ma:contentTypeDescription="Create a new document." ma:contentTypeScope="" ma:versionID="26a535f86e635fdf2fc64460ff4960e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393915-1EB3-4D52-BE1B-EFA380633EC3}"/>
</file>

<file path=customXml/itemProps2.xml><?xml version="1.0" encoding="utf-8"?>
<ds:datastoreItem xmlns:ds="http://schemas.openxmlformats.org/officeDocument/2006/customXml" ds:itemID="{516E41F2-56DA-48FA-A3F7-F38C70F09D54}"/>
</file>

<file path=customXml/itemProps3.xml><?xml version="1.0" encoding="utf-8"?>
<ds:datastoreItem xmlns:ds="http://schemas.openxmlformats.org/officeDocument/2006/customXml" ds:itemID="{FA9433A1-9212-4340-A0BD-F68AC7CE8B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Meredith</dc:creator>
  <cp:keywords/>
  <dc:description/>
  <cp:lastModifiedBy>Wilma Hyndman</cp:lastModifiedBy>
  <cp:revision>2</cp:revision>
  <dcterms:created xsi:type="dcterms:W3CDTF">2019-11-04T16:34:00Z</dcterms:created>
  <dcterms:modified xsi:type="dcterms:W3CDTF">2019-11-04T16:34:00Z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0x010100779ADEF9713E4D4EA653E6B97F229770</vt:lpwstr>
  </property>
</Properties>
</file>